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01CB29" w14:textId="1B5E6550" w:rsidR="00566276" w:rsidRDefault="00566276" w:rsidP="004B4CFF">
      <w:pPr>
        <w:outlineLvl w:val="0"/>
        <w:rPr>
          <w:rFonts w:ascii="Calibri" w:eastAsia="Times New Roman" w:hAnsi="Calibri" w:cs="Calibri"/>
          <w:b/>
          <w:bCs/>
          <w:kern w:val="36"/>
          <w:lang w:eastAsia="sv-SE"/>
        </w:rPr>
      </w:pPr>
      <w:r w:rsidRPr="00566276">
        <w:rPr>
          <w:rFonts w:ascii="Calibri" w:eastAsia="Times New Roman" w:hAnsi="Calibri" w:cs="Calibri"/>
          <w:b/>
          <w:bCs/>
          <w:kern w:val="36"/>
          <w:lang w:eastAsia="sv-SE"/>
        </w:rPr>
        <w:t xml:space="preserve">Forskare på spaning – så väljer vilda bin bostad </w:t>
      </w:r>
    </w:p>
    <w:p w14:paraId="0F617685" w14:textId="77777777" w:rsidR="004B4CFF" w:rsidRPr="00566276" w:rsidRDefault="004B4CFF" w:rsidP="004B4CFF">
      <w:pPr>
        <w:outlineLvl w:val="0"/>
        <w:rPr>
          <w:rFonts w:ascii="Calibri" w:eastAsia="Times New Roman" w:hAnsi="Calibri" w:cs="Calibri"/>
          <w:b/>
          <w:bCs/>
          <w:kern w:val="36"/>
          <w:lang w:eastAsia="sv-SE"/>
        </w:rPr>
      </w:pPr>
    </w:p>
    <w:p w14:paraId="2666F9DA" w14:textId="45E412AF" w:rsidR="00566276" w:rsidRPr="00566276" w:rsidRDefault="004B4CFF" w:rsidP="004B4CFF">
      <w:pPr>
        <w:rPr>
          <w:rFonts w:ascii="Calibri" w:eastAsia="Times New Roman" w:hAnsi="Calibri" w:cs="Calibri"/>
          <w:lang w:eastAsia="sv-SE"/>
        </w:rPr>
      </w:pPr>
      <w:r>
        <w:rPr>
          <w:rFonts w:ascii="Calibri" w:eastAsia="Times New Roman" w:hAnsi="Calibri" w:cs="Calibri"/>
          <w:lang w:eastAsia="sv-SE"/>
        </w:rPr>
        <w:t xml:space="preserve">Sydsvenskan </w:t>
      </w:r>
      <w:r w:rsidR="00566276" w:rsidRPr="00566276">
        <w:rPr>
          <w:rFonts w:ascii="Calibri" w:eastAsia="Times New Roman" w:hAnsi="Calibri" w:cs="Calibri"/>
          <w:lang w:eastAsia="sv-SE"/>
        </w:rPr>
        <w:t>6 juni 2021 18:00</w:t>
      </w:r>
    </w:p>
    <w:p w14:paraId="6346D59C" w14:textId="77777777" w:rsidR="004B4CFF" w:rsidRDefault="004B4CFF" w:rsidP="004B4CFF">
      <w:pPr>
        <w:rPr>
          <w:rFonts w:ascii="Calibri" w:eastAsia="Times New Roman" w:hAnsi="Calibri" w:cs="Calibri"/>
          <w:lang w:eastAsia="sv-SE"/>
        </w:rPr>
      </w:pPr>
    </w:p>
    <w:p w14:paraId="578BED72" w14:textId="59ADA129" w:rsidR="00566276" w:rsidRPr="004B4CFF" w:rsidRDefault="00566276" w:rsidP="004B4CFF">
      <w:pPr>
        <w:rPr>
          <w:rFonts w:ascii="Calibri" w:eastAsia="Times New Roman" w:hAnsi="Calibri" w:cs="Calibri"/>
          <w:i/>
          <w:iCs/>
          <w:lang w:eastAsia="sv-SE"/>
        </w:rPr>
      </w:pPr>
      <w:r w:rsidRPr="00566276">
        <w:rPr>
          <w:rFonts w:ascii="Calibri" w:eastAsia="Times New Roman" w:hAnsi="Calibri" w:cs="Calibri"/>
          <w:i/>
          <w:iCs/>
          <w:lang w:eastAsia="sv-SE"/>
        </w:rPr>
        <w:t>Fyra nya skånska djurparker öppnar i sommar. De är inte stora, och inte djuren heller. I nyttodjurparken ska bin kunna leva som de vill. Men vad vill de? Det tar en forskargrupp just nu reda på.</w:t>
      </w:r>
    </w:p>
    <w:p w14:paraId="750C76B6" w14:textId="77777777" w:rsidR="004B4CFF" w:rsidRPr="00566276" w:rsidRDefault="004B4CFF" w:rsidP="004B4CFF">
      <w:pPr>
        <w:rPr>
          <w:rFonts w:ascii="Calibri" w:eastAsia="Times New Roman" w:hAnsi="Calibri" w:cs="Calibri"/>
          <w:lang w:eastAsia="sv-SE"/>
        </w:rPr>
      </w:pPr>
    </w:p>
    <w:p w14:paraId="45D6054F" w14:textId="36162E55" w:rsidR="00566276" w:rsidRPr="00566276" w:rsidRDefault="00566276" w:rsidP="004B4CFF">
      <w:pPr>
        <w:rPr>
          <w:rFonts w:ascii="Calibri" w:eastAsia="Times New Roman" w:hAnsi="Calibri" w:cs="Calibri"/>
          <w:lang w:eastAsia="sv-SE"/>
        </w:rPr>
      </w:pPr>
      <w:r w:rsidRPr="00566276">
        <w:rPr>
          <w:rFonts w:ascii="Calibri" w:eastAsia="Times New Roman" w:hAnsi="Calibri" w:cs="Calibri"/>
          <w:lang w:eastAsia="sv-SE"/>
        </w:rPr>
        <w:fldChar w:fldCharType="begin"/>
      </w:r>
      <w:r w:rsidRPr="00566276">
        <w:rPr>
          <w:rFonts w:ascii="Calibri" w:eastAsia="Times New Roman" w:hAnsi="Calibri" w:cs="Calibri"/>
          <w:lang w:eastAsia="sv-SE"/>
        </w:rPr>
        <w:instrText xml:space="preserve"> INCLUDEPICTURE "https://bildix.mmcloud.se/bildix/api/images/c01c00ca-005d-433a-b38b-3bd1b7a7368a.jpeg?fit=crop&amp;w=980&amp;h=551" \* MERGEFORMATINET </w:instrText>
      </w:r>
      <w:r w:rsidRPr="00566276">
        <w:rPr>
          <w:rFonts w:ascii="Calibri" w:eastAsia="Times New Roman" w:hAnsi="Calibri" w:cs="Calibri"/>
          <w:lang w:eastAsia="sv-SE"/>
        </w:rPr>
        <w:fldChar w:fldCharType="separate"/>
      </w:r>
      <w:r w:rsidRPr="004B4CFF">
        <w:rPr>
          <w:rFonts w:ascii="Calibri" w:eastAsia="Times New Roman" w:hAnsi="Calibri" w:cs="Calibri"/>
          <w:noProof/>
          <w:lang w:eastAsia="sv-SE"/>
        </w:rPr>
        <w:drawing>
          <wp:inline distT="0" distB="0" distL="0" distR="0" wp14:anchorId="5D741858" wp14:editId="714D1B1D">
            <wp:extent cx="5865495" cy="3298825"/>
            <wp:effectExtent l="0" t="0" r="1905" b="3175"/>
            <wp:docPr id="8" name="Bildobjek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65495" cy="3298825"/>
                    </a:xfrm>
                    <a:prstGeom prst="rect">
                      <a:avLst/>
                    </a:prstGeom>
                    <a:noFill/>
                    <a:ln>
                      <a:noFill/>
                    </a:ln>
                  </pic:spPr>
                </pic:pic>
              </a:graphicData>
            </a:graphic>
          </wp:inline>
        </w:drawing>
      </w:r>
      <w:r w:rsidRPr="00566276">
        <w:rPr>
          <w:rFonts w:ascii="Calibri" w:eastAsia="Times New Roman" w:hAnsi="Calibri" w:cs="Calibri"/>
          <w:lang w:eastAsia="sv-SE"/>
        </w:rPr>
        <w:fldChar w:fldCharType="end"/>
      </w:r>
    </w:p>
    <w:p w14:paraId="3E9683B6" w14:textId="3ED21444" w:rsidR="00566276" w:rsidRPr="00566276" w:rsidRDefault="00566276" w:rsidP="004B4CFF">
      <w:pPr>
        <w:rPr>
          <w:rFonts w:ascii="Calibri" w:eastAsia="Times New Roman" w:hAnsi="Calibri" w:cs="Calibri"/>
          <w:i/>
          <w:iCs/>
          <w:lang w:eastAsia="sv-SE"/>
        </w:rPr>
      </w:pPr>
      <w:r w:rsidRPr="00566276">
        <w:rPr>
          <w:rFonts w:ascii="Calibri" w:eastAsia="Times New Roman" w:hAnsi="Calibri" w:cs="Calibri"/>
          <w:i/>
          <w:iCs/>
          <w:lang w:eastAsia="sv-SE"/>
        </w:rPr>
        <w:t>Forskaren Georg Andersson spanar på ett solitärbis bostad.</w:t>
      </w:r>
    </w:p>
    <w:p w14:paraId="2ABEBAD4" w14:textId="77777777" w:rsidR="004B4CFF" w:rsidRDefault="004B4CFF" w:rsidP="004B4CFF">
      <w:pPr>
        <w:rPr>
          <w:rFonts w:ascii="Calibri" w:eastAsia="Times New Roman" w:hAnsi="Calibri" w:cs="Calibri"/>
          <w:b/>
          <w:bCs/>
          <w:lang w:eastAsia="sv-SE"/>
        </w:rPr>
      </w:pPr>
    </w:p>
    <w:p w14:paraId="2F47B90E" w14:textId="395FC96A" w:rsidR="00566276" w:rsidRPr="00566276" w:rsidRDefault="00566276" w:rsidP="004B4CFF">
      <w:pPr>
        <w:rPr>
          <w:rFonts w:ascii="Calibri" w:eastAsia="Times New Roman" w:hAnsi="Calibri" w:cs="Calibri"/>
          <w:lang w:eastAsia="sv-SE"/>
        </w:rPr>
      </w:pPr>
      <w:r w:rsidRPr="00566276">
        <w:rPr>
          <w:rFonts w:ascii="Calibri" w:eastAsia="Times New Roman" w:hAnsi="Calibri" w:cs="Calibri"/>
          <w:b/>
          <w:bCs/>
          <w:lang w:eastAsia="sv-SE"/>
        </w:rPr>
        <w:t>Fröjdas du åt äppelkvisten som ännu blommar när prakten i fruktgården är förbi?</w:t>
      </w:r>
    </w:p>
    <w:p w14:paraId="6D93230D" w14:textId="77777777" w:rsidR="00566276" w:rsidRPr="00566276" w:rsidRDefault="00566276" w:rsidP="004B4CFF">
      <w:pPr>
        <w:rPr>
          <w:rFonts w:ascii="Calibri" w:eastAsia="Times New Roman" w:hAnsi="Calibri" w:cs="Calibri"/>
          <w:lang w:eastAsia="sv-SE"/>
        </w:rPr>
      </w:pPr>
      <w:r w:rsidRPr="00566276">
        <w:rPr>
          <w:rFonts w:ascii="Calibri" w:eastAsia="Times New Roman" w:hAnsi="Calibri" w:cs="Calibri"/>
          <w:lang w:eastAsia="sv-SE"/>
        </w:rPr>
        <w:t>Gör inte det. Kvardröjande blommor har inte blivit befruktade. Det kan vara brist på pollinerande insekter.</w:t>
      </w:r>
    </w:p>
    <w:p w14:paraId="40B4A92D" w14:textId="77777777" w:rsidR="00566276" w:rsidRPr="00566276" w:rsidRDefault="00566276" w:rsidP="004B4CFF">
      <w:pPr>
        <w:rPr>
          <w:rFonts w:ascii="Calibri" w:eastAsia="Times New Roman" w:hAnsi="Calibri" w:cs="Calibri"/>
          <w:lang w:eastAsia="sv-SE"/>
        </w:rPr>
      </w:pPr>
      <w:r w:rsidRPr="00566276">
        <w:rPr>
          <w:rFonts w:ascii="Calibri" w:eastAsia="Times New Roman" w:hAnsi="Calibri" w:cs="Calibri"/>
          <w:b/>
          <w:bCs/>
          <w:lang w:eastAsia="sv-SE"/>
        </w:rPr>
        <w:t>Retar du dig på att gräsmattan lyser av maskrosor och är full av jordfläckar?</w:t>
      </w:r>
    </w:p>
    <w:p w14:paraId="6DCAFC23" w14:textId="77777777" w:rsidR="00566276" w:rsidRPr="00566276" w:rsidRDefault="00566276" w:rsidP="004B4CFF">
      <w:pPr>
        <w:rPr>
          <w:rFonts w:ascii="Calibri" w:eastAsia="Times New Roman" w:hAnsi="Calibri" w:cs="Calibri"/>
          <w:lang w:eastAsia="sv-SE"/>
        </w:rPr>
      </w:pPr>
      <w:r w:rsidRPr="00566276">
        <w:rPr>
          <w:rFonts w:ascii="Calibri" w:eastAsia="Times New Roman" w:hAnsi="Calibri" w:cs="Calibri"/>
          <w:lang w:eastAsia="sv-SE"/>
        </w:rPr>
        <w:t>Gör inte det. Vilda bin älskar att bo i den miljön. Och de ser till att både fruktträd och bärbuskar blir pollinerade.</w:t>
      </w:r>
    </w:p>
    <w:p w14:paraId="1F37ADEC" w14:textId="3D984046" w:rsidR="00566276" w:rsidRPr="00566276" w:rsidRDefault="00566276" w:rsidP="004B4CFF">
      <w:pPr>
        <w:rPr>
          <w:rFonts w:ascii="Calibri" w:eastAsia="Times New Roman" w:hAnsi="Calibri" w:cs="Calibri"/>
          <w:lang w:eastAsia="sv-SE"/>
        </w:rPr>
      </w:pPr>
      <w:r w:rsidRPr="00566276">
        <w:rPr>
          <w:rFonts w:ascii="Calibri" w:eastAsia="Times New Roman" w:hAnsi="Calibri" w:cs="Calibri"/>
          <w:lang w:eastAsia="sv-SE"/>
        </w:rPr>
        <w:lastRenderedPageBreak/>
        <w:fldChar w:fldCharType="begin"/>
      </w:r>
      <w:r w:rsidRPr="00566276">
        <w:rPr>
          <w:rFonts w:ascii="Calibri" w:eastAsia="Times New Roman" w:hAnsi="Calibri" w:cs="Calibri"/>
          <w:lang w:eastAsia="sv-SE"/>
        </w:rPr>
        <w:instrText xml:space="preserve"> INCLUDEPICTURE "https://bildix.mmcloud.se/bildix/api/images/976a1eca-5b94-49d1-acdb-39f27c6d4ae7.jpeg?fit=crop&amp;w=820&amp;h=461" \* MERGEFORMATINET </w:instrText>
      </w:r>
      <w:r w:rsidRPr="00566276">
        <w:rPr>
          <w:rFonts w:ascii="Calibri" w:eastAsia="Times New Roman" w:hAnsi="Calibri" w:cs="Calibri"/>
          <w:lang w:eastAsia="sv-SE"/>
        </w:rPr>
        <w:fldChar w:fldCharType="separate"/>
      </w:r>
      <w:r w:rsidRPr="004B4CFF">
        <w:rPr>
          <w:rFonts w:ascii="Calibri" w:eastAsia="Times New Roman" w:hAnsi="Calibri" w:cs="Calibri"/>
          <w:noProof/>
          <w:lang w:eastAsia="sv-SE"/>
        </w:rPr>
        <w:drawing>
          <wp:inline distT="0" distB="0" distL="0" distR="0" wp14:anchorId="49D6CBC6" wp14:editId="2F1B18EE">
            <wp:extent cx="5865495" cy="3295015"/>
            <wp:effectExtent l="0" t="0" r="1905" b="0"/>
            <wp:docPr id="7" name="Bildobjekt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65495" cy="3295015"/>
                    </a:xfrm>
                    <a:prstGeom prst="rect">
                      <a:avLst/>
                    </a:prstGeom>
                    <a:noFill/>
                    <a:ln>
                      <a:noFill/>
                    </a:ln>
                  </pic:spPr>
                </pic:pic>
              </a:graphicData>
            </a:graphic>
          </wp:inline>
        </w:drawing>
      </w:r>
      <w:r w:rsidRPr="00566276">
        <w:rPr>
          <w:rFonts w:ascii="Calibri" w:eastAsia="Times New Roman" w:hAnsi="Calibri" w:cs="Calibri"/>
          <w:lang w:eastAsia="sv-SE"/>
        </w:rPr>
        <w:fldChar w:fldCharType="end"/>
      </w:r>
    </w:p>
    <w:p w14:paraId="3617FD18" w14:textId="5CFEE338" w:rsidR="00566276" w:rsidRPr="00566276" w:rsidRDefault="00566276" w:rsidP="004B4CFF">
      <w:pPr>
        <w:rPr>
          <w:rFonts w:ascii="Calibri" w:eastAsia="Times New Roman" w:hAnsi="Calibri" w:cs="Calibri"/>
          <w:i/>
          <w:iCs/>
          <w:lang w:eastAsia="sv-SE"/>
        </w:rPr>
      </w:pPr>
      <w:r w:rsidRPr="00566276">
        <w:rPr>
          <w:rFonts w:ascii="Calibri" w:eastAsia="Times New Roman" w:hAnsi="Calibri" w:cs="Calibri"/>
          <w:i/>
          <w:iCs/>
          <w:lang w:eastAsia="sv-SE"/>
        </w:rPr>
        <w:t>Det vilda biet älskar maskrosor.</w:t>
      </w:r>
    </w:p>
    <w:p w14:paraId="14D1C8E3" w14:textId="77777777" w:rsidR="004B4CFF" w:rsidRDefault="004B4CFF" w:rsidP="004B4CFF">
      <w:pPr>
        <w:rPr>
          <w:rFonts w:ascii="Calibri" w:eastAsia="Times New Roman" w:hAnsi="Calibri" w:cs="Calibri"/>
          <w:b/>
          <w:bCs/>
          <w:lang w:eastAsia="sv-SE"/>
        </w:rPr>
      </w:pPr>
    </w:p>
    <w:p w14:paraId="51554AB3" w14:textId="7A3315A1" w:rsidR="00566276" w:rsidRPr="00566276" w:rsidRDefault="00566276" w:rsidP="004B4CFF">
      <w:pPr>
        <w:rPr>
          <w:rFonts w:ascii="Calibri" w:eastAsia="Times New Roman" w:hAnsi="Calibri" w:cs="Calibri"/>
          <w:lang w:eastAsia="sv-SE"/>
        </w:rPr>
      </w:pPr>
      <w:r w:rsidRPr="00566276">
        <w:rPr>
          <w:rFonts w:ascii="Calibri" w:eastAsia="Times New Roman" w:hAnsi="Calibri" w:cs="Calibri"/>
          <w:b/>
          <w:bCs/>
          <w:lang w:eastAsia="sv-SE"/>
        </w:rPr>
        <w:t>Tror du att alla bin lever i samhällen, producerar honung till avsalu och svärmar en gång om året?</w:t>
      </w:r>
    </w:p>
    <w:p w14:paraId="653FF1C0" w14:textId="77777777" w:rsidR="00566276" w:rsidRPr="00566276" w:rsidRDefault="00566276" w:rsidP="004B4CFF">
      <w:pPr>
        <w:rPr>
          <w:rFonts w:ascii="Calibri" w:eastAsia="Times New Roman" w:hAnsi="Calibri" w:cs="Calibri"/>
          <w:lang w:eastAsia="sv-SE"/>
        </w:rPr>
      </w:pPr>
      <w:r w:rsidRPr="00566276">
        <w:rPr>
          <w:rFonts w:ascii="Calibri" w:eastAsia="Times New Roman" w:hAnsi="Calibri" w:cs="Calibri"/>
          <w:lang w:eastAsia="sv-SE"/>
        </w:rPr>
        <w:t>Gör inte det. Av de cirka trehundra arterna bin som bor i Sverige är de flesta vilda. Omkring 230 arter lever ensamma och de allra flesta under marken du trampar på.</w:t>
      </w:r>
    </w:p>
    <w:p w14:paraId="34D785FF" w14:textId="77777777" w:rsidR="004B4CFF" w:rsidRDefault="004B4CFF" w:rsidP="004B4CFF">
      <w:pPr>
        <w:rPr>
          <w:rFonts w:ascii="Calibri" w:eastAsia="Times New Roman" w:hAnsi="Calibri" w:cs="Calibri"/>
          <w:b/>
          <w:bCs/>
          <w:lang w:eastAsia="sv-SE"/>
        </w:rPr>
      </w:pPr>
    </w:p>
    <w:p w14:paraId="612A3FC5" w14:textId="1C6048DA" w:rsidR="00566276" w:rsidRPr="00566276" w:rsidRDefault="00566276" w:rsidP="004B4CFF">
      <w:pPr>
        <w:rPr>
          <w:rFonts w:ascii="Calibri" w:eastAsia="Times New Roman" w:hAnsi="Calibri" w:cs="Calibri"/>
          <w:lang w:eastAsia="sv-SE"/>
        </w:rPr>
      </w:pPr>
      <w:r w:rsidRPr="00566276">
        <w:rPr>
          <w:rFonts w:ascii="Calibri" w:eastAsia="Times New Roman" w:hAnsi="Calibri" w:cs="Calibri"/>
          <w:b/>
          <w:bCs/>
          <w:lang w:eastAsia="sv-SE"/>
        </w:rPr>
        <w:t>Marklevande</w:t>
      </w:r>
      <w:r w:rsidRPr="00566276">
        <w:rPr>
          <w:rFonts w:ascii="Calibri" w:eastAsia="Times New Roman" w:hAnsi="Calibri" w:cs="Calibri"/>
          <w:lang w:eastAsia="sv-SE"/>
        </w:rPr>
        <w:t xml:space="preserve"> solitärbin kallas de. Mamma pappa barn. Du hittar lätt ingången till deras hem, bara du vet vad du ska leta efter.</w:t>
      </w:r>
    </w:p>
    <w:p w14:paraId="2CDD4D6C" w14:textId="4B3C6752" w:rsidR="00566276" w:rsidRDefault="00566276" w:rsidP="004B4CFF">
      <w:pPr>
        <w:rPr>
          <w:rFonts w:ascii="Calibri" w:eastAsia="Times New Roman" w:hAnsi="Calibri" w:cs="Calibri"/>
          <w:lang w:eastAsia="sv-SE"/>
        </w:rPr>
      </w:pPr>
      <w:r w:rsidRPr="00566276">
        <w:rPr>
          <w:rFonts w:ascii="Calibri" w:eastAsia="Times New Roman" w:hAnsi="Calibri" w:cs="Calibri"/>
          <w:lang w:eastAsia="sv-SE"/>
        </w:rPr>
        <w:t xml:space="preserve">– Spana efter ett runt hål i marken, omgivet av lös jord så att det ser ut som en liten vulkan, säger ekologen Maj </w:t>
      </w:r>
      <w:proofErr w:type="spellStart"/>
      <w:r w:rsidRPr="00566276">
        <w:rPr>
          <w:rFonts w:ascii="Calibri" w:eastAsia="Times New Roman" w:hAnsi="Calibri" w:cs="Calibri"/>
          <w:lang w:eastAsia="sv-SE"/>
        </w:rPr>
        <w:t>Rundlöf</w:t>
      </w:r>
      <w:proofErr w:type="spellEnd"/>
      <w:r w:rsidRPr="00566276">
        <w:rPr>
          <w:rFonts w:ascii="Calibri" w:eastAsia="Times New Roman" w:hAnsi="Calibri" w:cs="Calibri"/>
          <w:lang w:eastAsia="sv-SE"/>
        </w:rPr>
        <w:t xml:space="preserve"> som är forskare vid Lunds universitet och leder den grupp som nu kollar läget hos Skånes marklevande bin.</w:t>
      </w:r>
    </w:p>
    <w:p w14:paraId="67548CE7" w14:textId="77777777" w:rsidR="004B4CFF" w:rsidRPr="00566276" w:rsidRDefault="004B4CFF" w:rsidP="004B4CFF">
      <w:pPr>
        <w:rPr>
          <w:rFonts w:ascii="Calibri" w:eastAsia="Times New Roman" w:hAnsi="Calibri" w:cs="Calibri"/>
          <w:lang w:eastAsia="sv-SE"/>
        </w:rPr>
      </w:pPr>
    </w:p>
    <w:p w14:paraId="40EFEE71" w14:textId="3332EB09" w:rsidR="00566276" w:rsidRPr="00566276" w:rsidRDefault="00566276" w:rsidP="004B4CFF">
      <w:pPr>
        <w:rPr>
          <w:rFonts w:ascii="Calibri" w:eastAsia="Times New Roman" w:hAnsi="Calibri" w:cs="Calibri"/>
          <w:lang w:eastAsia="sv-SE"/>
        </w:rPr>
      </w:pPr>
      <w:r w:rsidRPr="00566276">
        <w:rPr>
          <w:rFonts w:ascii="Calibri" w:eastAsia="Times New Roman" w:hAnsi="Calibri" w:cs="Calibri"/>
          <w:lang w:eastAsia="sv-SE"/>
        </w:rPr>
        <w:lastRenderedPageBreak/>
        <w:fldChar w:fldCharType="begin"/>
      </w:r>
      <w:r w:rsidRPr="00566276">
        <w:rPr>
          <w:rFonts w:ascii="Calibri" w:eastAsia="Times New Roman" w:hAnsi="Calibri" w:cs="Calibri"/>
          <w:lang w:eastAsia="sv-SE"/>
        </w:rPr>
        <w:instrText xml:space="preserve"> INCLUDEPICTURE "https://bildix.mmcloud.se/bildix/api/images/0eec44a5-49fe-46a7-92ef-4475ac19d68f.jpeg?fit=crop&amp;w=820&amp;h=461" \* MERGEFORMATINET </w:instrText>
      </w:r>
      <w:r w:rsidRPr="00566276">
        <w:rPr>
          <w:rFonts w:ascii="Calibri" w:eastAsia="Times New Roman" w:hAnsi="Calibri" w:cs="Calibri"/>
          <w:lang w:eastAsia="sv-SE"/>
        </w:rPr>
        <w:fldChar w:fldCharType="separate"/>
      </w:r>
      <w:r w:rsidRPr="004B4CFF">
        <w:rPr>
          <w:rFonts w:ascii="Calibri" w:eastAsia="Times New Roman" w:hAnsi="Calibri" w:cs="Calibri"/>
          <w:noProof/>
          <w:lang w:eastAsia="sv-SE"/>
        </w:rPr>
        <w:drawing>
          <wp:inline distT="0" distB="0" distL="0" distR="0" wp14:anchorId="505442AC" wp14:editId="238B546F">
            <wp:extent cx="5865495" cy="3295015"/>
            <wp:effectExtent l="0" t="0" r="1905" b="0"/>
            <wp:docPr id="6" name="Bild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65495" cy="3295015"/>
                    </a:xfrm>
                    <a:prstGeom prst="rect">
                      <a:avLst/>
                    </a:prstGeom>
                    <a:noFill/>
                    <a:ln>
                      <a:noFill/>
                    </a:ln>
                  </pic:spPr>
                </pic:pic>
              </a:graphicData>
            </a:graphic>
          </wp:inline>
        </w:drawing>
      </w:r>
      <w:r w:rsidRPr="00566276">
        <w:rPr>
          <w:rFonts w:ascii="Calibri" w:eastAsia="Times New Roman" w:hAnsi="Calibri" w:cs="Calibri"/>
          <w:lang w:eastAsia="sv-SE"/>
        </w:rPr>
        <w:fldChar w:fldCharType="end"/>
      </w:r>
    </w:p>
    <w:p w14:paraId="4F9B4675" w14:textId="25EC2DA7" w:rsidR="00566276" w:rsidRPr="00566276" w:rsidRDefault="00566276" w:rsidP="004B4CFF">
      <w:pPr>
        <w:rPr>
          <w:rFonts w:ascii="Calibri" w:eastAsia="Times New Roman" w:hAnsi="Calibri" w:cs="Calibri"/>
          <w:i/>
          <w:iCs/>
          <w:lang w:eastAsia="sv-SE"/>
        </w:rPr>
      </w:pPr>
      <w:r w:rsidRPr="00566276">
        <w:rPr>
          <w:rFonts w:ascii="Calibri" w:eastAsia="Times New Roman" w:hAnsi="Calibri" w:cs="Calibri"/>
          <w:i/>
          <w:iCs/>
          <w:lang w:eastAsia="sv-SE"/>
        </w:rPr>
        <w:t>Ett solitärbi tittar fram ur sitt hål i marken för att se vad som står på.</w:t>
      </w:r>
    </w:p>
    <w:p w14:paraId="0B50E2CD" w14:textId="77777777" w:rsidR="004B4CFF" w:rsidRDefault="004B4CFF" w:rsidP="004B4CFF">
      <w:pPr>
        <w:rPr>
          <w:rFonts w:ascii="Calibri" w:eastAsia="Times New Roman" w:hAnsi="Calibri" w:cs="Calibri"/>
          <w:b/>
          <w:bCs/>
          <w:lang w:eastAsia="sv-SE"/>
        </w:rPr>
      </w:pPr>
    </w:p>
    <w:p w14:paraId="12EAD571" w14:textId="31AE6B23" w:rsidR="00566276" w:rsidRPr="00566276" w:rsidRDefault="00566276" w:rsidP="004B4CFF">
      <w:pPr>
        <w:rPr>
          <w:rFonts w:ascii="Calibri" w:eastAsia="Times New Roman" w:hAnsi="Calibri" w:cs="Calibri"/>
          <w:lang w:eastAsia="sv-SE"/>
        </w:rPr>
      </w:pPr>
      <w:r w:rsidRPr="00566276">
        <w:rPr>
          <w:rFonts w:ascii="Calibri" w:eastAsia="Times New Roman" w:hAnsi="Calibri" w:cs="Calibri"/>
          <w:b/>
          <w:bCs/>
          <w:lang w:eastAsia="sv-SE"/>
        </w:rPr>
        <w:t>I detta ärende</w:t>
      </w:r>
      <w:r w:rsidRPr="00566276">
        <w:rPr>
          <w:rFonts w:ascii="Calibri" w:eastAsia="Times New Roman" w:hAnsi="Calibri" w:cs="Calibri"/>
          <w:lang w:eastAsia="sv-SE"/>
        </w:rPr>
        <w:t xml:space="preserve"> har forskarna begett sig till Glorias äppelgård strax utanför Lund utrustade med skarpa ögon och stora insektshåvar. Det råder kunskapsbrist, förklarar Maj </w:t>
      </w:r>
      <w:proofErr w:type="spellStart"/>
      <w:r w:rsidRPr="00566276">
        <w:rPr>
          <w:rFonts w:ascii="Calibri" w:eastAsia="Times New Roman" w:hAnsi="Calibri" w:cs="Calibri"/>
          <w:lang w:eastAsia="sv-SE"/>
        </w:rPr>
        <w:t>Rundlöf</w:t>
      </w:r>
      <w:proofErr w:type="spellEnd"/>
      <w:r w:rsidRPr="00566276">
        <w:rPr>
          <w:rFonts w:ascii="Calibri" w:eastAsia="Times New Roman" w:hAnsi="Calibri" w:cs="Calibri"/>
          <w:lang w:eastAsia="sv-SE"/>
        </w:rPr>
        <w:t>.</w:t>
      </w:r>
    </w:p>
    <w:p w14:paraId="560B08D8" w14:textId="77777777" w:rsidR="00566276" w:rsidRPr="00566276" w:rsidRDefault="00566276" w:rsidP="004B4CFF">
      <w:pPr>
        <w:rPr>
          <w:rFonts w:ascii="Calibri" w:eastAsia="Times New Roman" w:hAnsi="Calibri" w:cs="Calibri"/>
          <w:lang w:eastAsia="sv-SE"/>
        </w:rPr>
      </w:pPr>
      <w:r w:rsidRPr="00566276">
        <w:rPr>
          <w:rFonts w:ascii="Calibri" w:eastAsia="Times New Roman" w:hAnsi="Calibri" w:cs="Calibri"/>
          <w:lang w:eastAsia="sv-SE"/>
        </w:rPr>
        <w:t>– När vi studerar vilda bin har vi vanligen fokus på blommorna som de pollinerar. Vi vet betydligt mindre om vilka krav bina ställer på platsen där de ska bo.</w:t>
      </w:r>
    </w:p>
    <w:p w14:paraId="005F3A89" w14:textId="70A03934" w:rsidR="00566276" w:rsidRDefault="00566276" w:rsidP="004B4CFF">
      <w:pPr>
        <w:rPr>
          <w:rFonts w:ascii="Calibri" w:eastAsia="Times New Roman" w:hAnsi="Calibri" w:cs="Calibri"/>
          <w:lang w:eastAsia="sv-SE"/>
        </w:rPr>
      </w:pPr>
      <w:r w:rsidRPr="00566276">
        <w:rPr>
          <w:rFonts w:ascii="Calibri" w:eastAsia="Times New Roman" w:hAnsi="Calibri" w:cs="Calibri"/>
          <w:lang w:eastAsia="sv-SE"/>
        </w:rPr>
        <w:t>Det marklevande solitärbiets bo kan sträcka sig flera decimeter ner i marken, med gångar åt sidorna för ägg och larver. Ingången är lätt att missa för den oinvigde.</w:t>
      </w:r>
    </w:p>
    <w:p w14:paraId="4DBF826A" w14:textId="77777777" w:rsidR="004B4CFF" w:rsidRPr="00566276" w:rsidRDefault="004B4CFF" w:rsidP="004B4CFF">
      <w:pPr>
        <w:rPr>
          <w:rFonts w:ascii="Calibri" w:eastAsia="Times New Roman" w:hAnsi="Calibri" w:cs="Calibri"/>
          <w:lang w:eastAsia="sv-SE"/>
        </w:rPr>
      </w:pPr>
    </w:p>
    <w:p w14:paraId="60555B1B" w14:textId="1E77E6A4" w:rsidR="00566276" w:rsidRPr="00566276" w:rsidRDefault="00566276" w:rsidP="004B4CFF">
      <w:pPr>
        <w:rPr>
          <w:rFonts w:ascii="Calibri" w:eastAsia="Times New Roman" w:hAnsi="Calibri" w:cs="Calibri"/>
          <w:lang w:eastAsia="sv-SE"/>
        </w:rPr>
      </w:pPr>
      <w:r w:rsidRPr="00566276">
        <w:rPr>
          <w:rFonts w:ascii="Calibri" w:eastAsia="Times New Roman" w:hAnsi="Calibri" w:cs="Calibri"/>
          <w:lang w:eastAsia="sv-SE"/>
        </w:rPr>
        <w:fldChar w:fldCharType="begin"/>
      </w:r>
      <w:r w:rsidRPr="00566276">
        <w:rPr>
          <w:rFonts w:ascii="Calibri" w:eastAsia="Times New Roman" w:hAnsi="Calibri" w:cs="Calibri"/>
          <w:lang w:eastAsia="sv-SE"/>
        </w:rPr>
        <w:instrText xml:space="preserve"> INCLUDEPICTURE "https://bildix.mmcloud.se/bildix/api/images/632e2cd7-d51c-4b09-a94b-17a8a9f4a8e5.jpeg?fit=crop&amp;w=820&amp;h=461" \* MERGEFORMATINET </w:instrText>
      </w:r>
      <w:r w:rsidRPr="00566276">
        <w:rPr>
          <w:rFonts w:ascii="Calibri" w:eastAsia="Times New Roman" w:hAnsi="Calibri" w:cs="Calibri"/>
          <w:lang w:eastAsia="sv-SE"/>
        </w:rPr>
        <w:fldChar w:fldCharType="separate"/>
      </w:r>
      <w:r w:rsidRPr="004B4CFF">
        <w:rPr>
          <w:rFonts w:ascii="Calibri" w:eastAsia="Times New Roman" w:hAnsi="Calibri" w:cs="Calibri"/>
          <w:noProof/>
          <w:lang w:eastAsia="sv-SE"/>
        </w:rPr>
        <w:drawing>
          <wp:inline distT="0" distB="0" distL="0" distR="0" wp14:anchorId="4B8E8EDC" wp14:editId="0709CFDC">
            <wp:extent cx="5865495" cy="3295015"/>
            <wp:effectExtent l="0" t="0" r="1905" b="0"/>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65495" cy="3295015"/>
                    </a:xfrm>
                    <a:prstGeom prst="rect">
                      <a:avLst/>
                    </a:prstGeom>
                    <a:noFill/>
                    <a:ln>
                      <a:noFill/>
                    </a:ln>
                  </pic:spPr>
                </pic:pic>
              </a:graphicData>
            </a:graphic>
          </wp:inline>
        </w:drawing>
      </w:r>
      <w:r w:rsidRPr="00566276">
        <w:rPr>
          <w:rFonts w:ascii="Calibri" w:eastAsia="Times New Roman" w:hAnsi="Calibri" w:cs="Calibri"/>
          <w:lang w:eastAsia="sv-SE"/>
        </w:rPr>
        <w:fldChar w:fldCharType="end"/>
      </w:r>
    </w:p>
    <w:p w14:paraId="459503A2" w14:textId="614B80D7" w:rsidR="00566276" w:rsidRPr="00566276" w:rsidRDefault="00566276" w:rsidP="004B4CFF">
      <w:pPr>
        <w:rPr>
          <w:rFonts w:ascii="Calibri" w:eastAsia="Times New Roman" w:hAnsi="Calibri" w:cs="Calibri"/>
          <w:i/>
          <w:iCs/>
          <w:lang w:eastAsia="sv-SE"/>
        </w:rPr>
      </w:pPr>
      <w:r w:rsidRPr="00566276">
        <w:rPr>
          <w:rFonts w:ascii="Calibri" w:eastAsia="Times New Roman" w:hAnsi="Calibri" w:cs="Calibri"/>
          <w:i/>
          <w:iCs/>
          <w:lang w:eastAsia="sv-SE"/>
        </w:rPr>
        <w:t xml:space="preserve">Ekologen Maj </w:t>
      </w:r>
      <w:proofErr w:type="spellStart"/>
      <w:r w:rsidRPr="00566276">
        <w:rPr>
          <w:rFonts w:ascii="Calibri" w:eastAsia="Times New Roman" w:hAnsi="Calibri" w:cs="Calibri"/>
          <w:i/>
          <w:iCs/>
          <w:lang w:eastAsia="sv-SE"/>
        </w:rPr>
        <w:t>Rundlöf</w:t>
      </w:r>
      <w:proofErr w:type="spellEnd"/>
      <w:r w:rsidRPr="00566276">
        <w:rPr>
          <w:rFonts w:ascii="Calibri" w:eastAsia="Times New Roman" w:hAnsi="Calibri" w:cs="Calibri"/>
          <w:i/>
          <w:iCs/>
          <w:lang w:eastAsia="sv-SE"/>
        </w:rPr>
        <w:t xml:space="preserve"> leder forskargruppen vid Lunds universitet.</w:t>
      </w:r>
    </w:p>
    <w:p w14:paraId="27366A12" w14:textId="77777777" w:rsidR="004B4CFF" w:rsidRDefault="004B4CFF" w:rsidP="004B4CFF">
      <w:pPr>
        <w:rPr>
          <w:rFonts w:ascii="Calibri" w:eastAsia="Times New Roman" w:hAnsi="Calibri" w:cs="Calibri"/>
          <w:b/>
          <w:bCs/>
          <w:lang w:eastAsia="sv-SE"/>
        </w:rPr>
      </w:pPr>
    </w:p>
    <w:p w14:paraId="00B94A80" w14:textId="46FB0688" w:rsidR="00566276" w:rsidRPr="00566276" w:rsidRDefault="00566276" w:rsidP="004B4CFF">
      <w:pPr>
        <w:rPr>
          <w:rFonts w:ascii="Calibri" w:eastAsia="Times New Roman" w:hAnsi="Calibri" w:cs="Calibri"/>
          <w:lang w:eastAsia="sv-SE"/>
        </w:rPr>
      </w:pPr>
      <w:r w:rsidRPr="00566276">
        <w:rPr>
          <w:rFonts w:ascii="Calibri" w:eastAsia="Times New Roman" w:hAnsi="Calibri" w:cs="Calibri"/>
          <w:b/>
          <w:bCs/>
          <w:lang w:eastAsia="sv-SE"/>
        </w:rPr>
        <w:t>– Här!</w:t>
      </w:r>
      <w:r w:rsidRPr="00566276">
        <w:rPr>
          <w:rFonts w:ascii="Calibri" w:eastAsia="Times New Roman" w:hAnsi="Calibri" w:cs="Calibri"/>
          <w:lang w:eastAsia="sv-SE"/>
        </w:rPr>
        <w:t xml:space="preserve"> utropar assistenten Anne Dietrich plötsligt.</w:t>
      </w:r>
    </w:p>
    <w:p w14:paraId="4677C667" w14:textId="77777777" w:rsidR="00566276" w:rsidRPr="00566276" w:rsidRDefault="00566276" w:rsidP="004B4CFF">
      <w:pPr>
        <w:rPr>
          <w:rFonts w:ascii="Calibri" w:eastAsia="Times New Roman" w:hAnsi="Calibri" w:cs="Calibri"/>
          <w:lang w:eastAsia="sv-SE"/>
        </w:rPr>
      </w:pPr>
      <w:r w:rsidRPr="00566276">
        <w:rPr>
          <w:rFonts w:ascii="Calibri" w:eastAsia="Times New Roman" w:hAnsi="Calibri" w:cs="Calibri"/>
          <w:lang w:eastAsia="sv-SE"/>
        </w:rPr>
        <w:lastRenderedPageBreak/>
        <w:t>Hon pekar på ett hål i marken, tänder mobilens ficklampa och lyser ner genom öppningen.</w:t>
      </w:r>
    </w:p>
    <w:p w14:paraId="7C03486A" w14:textId="77777777" w:rsidR="00566276" w:rsidRPr="00566276" w:rsidRDefault="00566276" w:rsidP="004B4CFF">
      <w:pPr>
        <w:rPr>
          <w:rFonts w:ascii="Calibri" w:eastAsia="Times New Roman" w:hAnsi="Calibri" w:cs="Calibri"/>
          <w:lang w:eastAsia="sv-SE"/>
        </w:rPr>
      </w:pPr>
      <w:r w:rsidRPr="00566276">
        <w:rPr>
          <w:rFonts w:ascii="Calibri" w:eastAsia="Times New Roman" w:hAnsi="Calibri" w:cs="Calibri"/>
          <w:lang w:eastAsia="sv-SE"/>
        </w:rPr>
        <w:t>– Bin är nyfikna. Om man lyser in i boet brukar de titta ut för att se vad som står på.</w:t>
      </w:r>
    </w:p>
    <w:p w14:paraId="5780C27D" w14:textId="77777777" w:rsidR="004B4CFF" w:rsidRDefault="004B4CFF" w:rsidP="004B4CFF">
      <w:pPr>
        <w:rPr>
          <w:rFonts w:ascii="Calibri" w:eastAsia="Times New Roman" w:hAnsi="Calibri" w:cs="Calibri"/>
          <w:b/>
          <w:bCs/>
          <w:lang w:eastAsia="sv-SE"/>
        </w:rPr>
      </w:pPr>
    </w:p>
    <w:p w14:paraId="24FDF309" w14:textId="6AA50369" w:rsidR="00566276" w:rsidRDefault="00566276" w:rsidP="004B4CFF">
      <w:pPr>
        <w:rPr>
          <w:rFonts w:ascii="Calibri" w:eastAsia="Times New Roman" w:hAnsi="Calibri" w:cs="Calibri"/>
          <w:lang w:eastAsia="sv-SE"/>
        </w:rPr>
      </w:pPr>
      <w:r w:rsidRPr="00566276">
        <w:rPr>
          <w:rFonts w:ascii="Calibri" w:eastAsia="Times New Roman" w:hAnsi="Calibri" w:cs="Calibri"/>
          <w:b/>
          <w:bCs/>
          <w:lang w:eastAsia="sv-SE"/>
        </w:rPr>
        <w:t>Men ingen</w:t>
      </w:r>
      <w:r w:rsidRPr="00566276">
        <w:rPr>
          <w:rFonts w:ascii="Calibri" w:eastAsia="Times New Roman" w:hAnsi="Calibri" w:cs="Calibri"/>
          <w:lang w:eastAsia="sv-SE"/>
        </w:rPr>
        <w:t xml:space="preserve"> syns till. Kanske är honan som bor här ute och söker föda. Kanske har hon redan övergett boet och de små. Den avkomma som är kvar här under marken ska inte lämna barndomshemmet förrän nästa vår – för att då para sig, gräva egna hålor och föra släktet vidare.</w:t>
      </w:r>
    </w:p>
    <w:p w14:paraId="4CB58465" w14:textId="77777777" w:rsidR="004B4CFF" w:rsidRPr="00566276" w:rsidRDefault="004B4CFF" w:rsidP="004B4CFF">
      <w:pPr>
        <w:rPr>
          <w:rFonts w:ascii="Calibri" w:eastAsia="Times New Roman" w:hAnsi="Calibri" w:cs="Calibri"/>
          <w:lang w:eastAsia="sv-SE"/>
        </w:rPr>
      </w:pPr>
    </w:p>
    <w:p w14:paraId="3D6162BB" w14:textId="6B715A9B" w:rsidR="00566276" w:rsidRPr="00566276" w:rsidRDefault="00566276" w:rsidP="004B4CFF">
      <w:pPr>
        <w:rPr>
          <w:rFonts w:ascii="Calibri" w:eastAsia="Times New Roman" w:hAnsi="Calibri" w:cs="Calibri"/>
          <w:lang w:eastAsia="sv-SE"/>
        </w:rPr>
      </w:pPr>
      <w:r w:rsidRPr="00566276">
        <w:rPr>
          <w:rFonts w:ascii="Calibri" w:eastAsia="Times New Roman" w:hAnsi="Calibri" w:cs="Calibri"/>
          <w:lang w:eastAsia="sv-SE"/>
        </w:rPr>
        <w:fldChar w:fldCharType="begin"/>
      </w:r>
      <w:r w:rsidRPr="00566276">
        <w:rPr>
          <w:rFonts w:ascii="Calibri" w:eastAsia="Times New Roman" w:hAnsi="Calibri" w:cs="Calibri"/>
          <w:lang w:eastAsia="sv-SE"/>
        </w:rPr>
        <w:instrText xml:space="preserve"> INCLUDEPICTURE "https://bildix.mmcloud.se/bildix/api/images/d254c18a-d33c-4941-8aad-55e4ba8807af.jpeg?fit=crop&amp;w=820&amp;h=461" \* MERGEFORMATINET </w:instrText>
      </w:r>
      <w:r w:rsidRPr="00566276">
        <w:rPr>
          <w:rFonts w:ascii="Calibri" w:eastAsia="Times New Roman" w:hAnsi="Calibri" w:cs="Calibri"/>
          <w:lang w:eastAsia="sv-SE"/>
        </w:rPr>
        <w:fldChar w:fldCharType="separate"/>
      </w:r>
      <w:r w:rsidRPr="004B4CFF">
        <w:rPr>
          <w:rFonts w:ascii="Calibri" w:eastAsia="Times New Roman" w:hAnsi="Calibri" w:cs="Calibri"/>
          <w:noProof/>
          <w:lang w:eastAsia="sv-SE"/>
        </w:rPr>
        <w:drawing>
          <wp:inline distT="0" distB="0" distL="0" distR="0" wp14:anchorId="370B679D" wp14:editId="54D4313A">
            <wp:extent cx="5865495" cy="3295015"/>
            <wp:effectExtent l="0" t="0" r="1905" b="0"/>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65495" cy="3295015"/>
                    </a:xfrm>
                    <a:prstGeom prst="rect">
                      <a:avLst/>
                    </a:prstGeom>
                    <a:noFill/>
                    <a:ln>
                      <a:noFill/>
                    </a:ln>
                  </pic:spPr>
                </pic:pic>
              </a:graphicData>
            </a:graphic>
          </wp:inline>
        </w:drawing>
      </w:r>
      <w:r w:rsidRPr="00566276">
        <w:rPr>
          <w:rFonts w:ascii="Calibri" w:eastAsia="Times New Roman" w:hAnsi="Calibri" w:cs="Calibri"/>
          <w:lang w:eastAsia="sv-SE"/>
        </w:rPr>
        <w:fldChar w:fldCharType="end"/>
      </w:r>
    </w:p>
    <w:p w14:paraId="5C157E31" w14:textId="76028D76" w:rsidR="00566276" w:rsidRPr="00566276" w:rsidRDefault="00566276" w:rsidP="004B4CFF">
      <w:pPr>
        <w:rPr>
          <w:rFonts w:ascii="Calibri" w:eastAsia="Times New Roman" w:hAnsi="Calibri" w:cs="Calibri"/>
          <w:i/>
          <w:iCs/>
          <w:lang w:eastAsia="sv-SE"/>
        </w:rPr>
      </w:pPr>
      <w:r w:rsidRPr="00566276">
        <w:rPr>
          <w:rFonts w:ascii="Calibri" w:eastAsia="Times New Roman" w:hAnsi="Calibri" w:cs="Calibri"/>
          <w:i/>
          <w:iCs/>
          <w:lang w:eastAsia="sv-SE"/>
        </w:rPr>
        <w:t xml:space="preserve">Anne Dietrich lyser ner i </w:t>
      </w:r>
      <w:proofErr w:type="spellStart"/>
      <w:r w:rsidRPr="00566276">
        <w:rPr>
          <w:rFonts w:ascii="Calibri" w:eastAsia="Times New Roman" w:hAnsi="Calibri" w:cs="Calibri"/>
          <w:i/>
          <w:iCs/>
          <w:lang w:eastAsia="sv-SE"/>
        </w:rPr>
        <w:t>boöppningen</w:t>
      </w:r>
      <w:proofErr w:type="spellEnd"/>
      <w:r w:rsidRPr="00566276">
        <w:rPr>
          <w:rFonts w:ascii="Calibri" w:eastAsia="Times New Roman" w:hAnsi="Calibri" w:cs="Calibri"/>
          <w:i/>
          <w:iCs/>
          <w:lang w:eastAsia="sv-SE"/>
        </w:rPr>
        <w:t xml:space="preserve"> för att reta biets nyfikenhet.</w:t>
      </w:r>
    </w:p>
    <w:p w14:paraId="2687215B" w14:textId="77777777" w:rsidR="004B4CFF" w:rsidRDefault="004B4CFF" w:rsidP="004B4CFF">
      <w:pPr>
        <w:rPr>
          <w:rFonts w:ascii="Calibri" w:eastAsia="Times New Roman" w:hAnsi="Calibri" w:cs="Calibri"/>
          <w:b/>
          <w:bCs/>
          <w:lang w:eastAsia="sv-SE"/>
        </w:rPr>
      </w:pPr>
    </w:p>
    <w:p w14:paraId="3F970AF9" w14:textId="01B20C1B" w:rsidR="00566276" w:rsidRPr="00566276" w:rsidRDefault="00566276" w:rsidP="004B4CFF">
      <w:pPr>
        <w:rPr>
          <w:rFonts w:ascii="Calibri" w:eastAsia="Times New Roman" w:hAnsi="Calibri" w:cs="Calibri"/>
          <w:lang w:eastAsia="sv-SE"/>
        </w:rPr>
      </w:pPr>
      <w:r w:rsidRPr="00566276">
        <w:rPr>
          <w:rFonts w:ascii="Calibri" w:eastAsia="Times New Roman" w:hAnsi="Calibri" w:cs="Calibri"/>
          <w:b/>
          <w:bCs/>
          <w:lang w:eastAsia="sv-SE"/>
        </w:rPr>
        <w:t>På sexton</w:t>
      </w:r>
      <w:r w:rsidRPr="00566276">
        <w:rPr>
          <w:rFonts w:ascii="Calibri" w:eastAsia="Times New Roman" w:hAnsi="Calibri" w:cs="Calibri"/>
          <w:lang w:eastAsia="sv-SE"/>
        </w:rPr>
        <w:t xml:space="preserve"> fruktodlingar runt om i Skåne följer Lundaforskarna de marklevande bina. Detta är projektets första säsong.</w:t>
      </w:r>
    </w:p>
    <w:p w14:paraId="5283C86E" w14:textId="77777777" w:rsidR="00566276" w:rsidRPr="00566276" w:rsidRDefault="00566276" w:rsidP="004B4CFF">
      <w:pPr>
        <w:rPr>
          <w:rFonts w:ascii="Calibri" w:eastAsia="Times New Roman" w:hAnsi="Calibri" w:cs="Calibri"/>
          <w:lang w:eastAsia="sv-SE"/>
        </w:rPr>
      </w:pPr>
      <w:r w:rsidRPr="00566276">
        <w:rPr>
          <w:rFonts w:ascii="Calibri" w:eastAsia="Times New Roman" w:hAnsi="Calibri" w:cs="Calibri"/>
          <w:lang w:eastAsia="sv-SE"/>
        </w:rPr>
        <w:t xml:space="preserve">– Vi ska lära oss mer om vilka förutsättningar marklevande bin behöver, exempelvis vilken typ av jord som är lämplig, säger Maj </w:t>
      </w:r>
      <w:proofErr w:type="spellStart"/>
      <w:r w:rsidRPr="00566276">
        <w:rPr>
          <w:rFonts w:ascii="Calibri" w:eastAsia="Times New Roman" w:hAnsi="Calibri" w:cs="Calibri"/>
          <w:lang w:eastAsia="sv-SE"/>
        </w:rPr>
        <w:t>Rundlöf</w:t>
      </w:r>
      <w:proofErr w:type="spellEnd"/>
      <w:r w:rsidRPr="00566276">
        <w:rPr>
          <w:rFonts w:ascii="Calibri" w:eastAsia="Times New Roman" w:hAnsi="Calibri" w:cs="Calibri"/>
          <w:lang w:eastAsia="sv-SE"/>
        </w:rPr>
        <w:t>.</w:t>
      </w:r>
    </w:p>
    <w:p w14:paraId="24AD061E" w14:textId="77777777" w:rsidR="00566276" w:rsidRPr="00566276" w:rsidRDefault="00566276" w:rsidP="004B4CFF">
      <w:pPr>
        <w:rPr>
          <w:rFonts w:ascii="Calibri" w:eastAsia="Times New Roman" w:hAnsi="Calibri" w:cs="Calibri"/>
          <w:lang w:eastAsia="sv-SE"/>
        </w:rPr>
      </w:pPr>
      <w:r w:rsidRPr="00566276">
        <w:rPr>
          <w:rFonts w:ascii="Calibri" w:eastAsia="Times New Roman" w:hAnsi="Calibri" w:cs="Calibri"/>
          <w:lang w:eastAsia="sv-SE"/>
        </w:rPr>
        <w:t>– Den kunskapen ska vi sedan använda i nyttodjurparkerna.</w:t>
      </w:r>
    </w:p>
    <w:p w14:paraId="1CD084CB" w14:textId="77777777" w:rsidR="00566276" w:rsidRPr="00566276" w:rsidRDefault="00566276" w:rsidP="004B4CFF">
      <w:pPr>
        <w:rPr>
          <w:rFonts w:ascii="Calibri" w:eastAsia="Times New Roman" w:hAnsi="Calibri" w:cs="Calibri"/>
          <w:lang w:eastAsia="sv-SE"/>
        </w:rPr>
      </w:pPr>
      <w:r w:rsidRPr="00566276">
        <w:rPr>
          <w:rFonts w:ascii="Calibri" w:eastAsia="Times New Roman" w:hAnsi="Calibri" w:cs="Calibri"/>
          <w:lang w:eastAsia="sv-SE"/>
        </w:rPr>
        <w:t>Dessa är ett samarbete mellan Lunds universitet, SLU och Kiviks musteri, och öppnar på fyra av företagets odlingar i sommar: tre på Österlen, en på Solnäs gård utanför Lund.</w:t>
      </w:r>
    </w:p>
    <w:p w14:paraId="068315B3" w14:textId="03AAFE12" w:rsidR="00566276" w:rsidRPr="00566276" w:rsidRDefault="00566276" w:rsidP="004B4CFF">
      <w:pPr>
        <w:rPr>
          <w:rFonts w:ascii="Calibri" w:eastAsia="Times New Roman" w:hAnsi="Calibri" w:cs="Calibri"/>
          <w:lang w:eastAsia="sv-SE"/>
        </w:rPr>
      </w:pPr>
      <w:r w:rsidRPr="00566276">
        <w:rPr>
          <w:rFonts w:ascii="Calibri" w:eastAsia="Times New Roman" w:hAnsi="Calibri" w:cs="Calibri"/>
          <w:lang w:eastAsia="sv-SE"/>
        </w:rPr>
        <w:lastRenderedPageBreak/>
        <w:fldChar w:fldCharType="begin"/>
      </w:r>
      <w:r w:rsidRPr="00566276">
        <w:rPr>
          <w:rFonts w:ascii="Calibri" w:eastAsia="Times New Roman" w:hAnsi="Calibri" w:cs="Calibri"/>
          <w:lang w:eastAsia="sv-SE"/>
        </w:rPr>
        <w:instrText xml:space="preserve"> INCLUDEPICTURE "https://bildix.mmcloud.se/bildix/api/images/9e308d9b-e3d0-4afc-af96-1069e9340113.jpeg?fit=crop&amp;w=820&amp;h=461" \* MERGEFORMATINET </w:instrText>
      </w:r>
      <w:r w:rsidRPr="00566276">
        <w:rPr>
          <w:rFonts w:ascii="Calibri" w:eastAsia="Times New Roman" w:hAnsi="Calibri" w:cs="Calibri"/>
          <w:lang w:eastAsia="sv-SE"/>
        </w:rPr>
        <w:fldChar w:fldCharType="separate"/>
      </w:r>
      <w:r w:rsidRPr="004B4CFF">
        <w:rPr>
          <w:rFonts w:ascii="Calibri" w:eastAsia="Times New Roman" w:hAnsi="Calibri" w:cs="Calibri"/>
          <w:noProof/>
          <w:lang w:eastAsia="sv-SE"/>
        </w:rPr>
        <w:drawing>
          <wp:inline distT="0" distB="0" distL="0" distR="0" wp14:anchorId="4B92B5C5" wp14:editId="1118E8E3">
            <wp:extent cx="5865495" cy="3295015"/>
            <wp:effectExtent l="0" t="0" r="1905" b="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65495" cy="3295015"/>
                    </a:xfrm>
                    <a:prstGeom prst="rect">
                      <a:avLst/>
                    </a:prstGeom>
                    <a:noFill/>
                    <a:ln>
                      <a:noFill/>
                    </a:ln>
                  </pic:spPr>
                </pic:pic>
              </a:graphicData>
            </a:graphic>
          </wp:inline>
        </w:drawing>
      </w:r>
      <w:r w:rsidRPr="00566276">
        <w:rPr>
          <w:rFonts w:ascii="Calibri" w:eastAsia="Times New Roman" w:hAnsi="Calibri" w:cs="Calibri"/>
          <w:lang w:eastAsia="sv-SE"/>
        </w:rPr>
        <w:fldChar w:fldCharType="end"/>
      </w:r>
    </w:p>
    <w:p w14:paraId="696A375F" w14:textId="7DB6FC1A" w:rsidR="004B4CFF" w:rsidRPr="004B4CFF" w:rsidRDefault="00566276" w:rsidP="004B4CFF">
      <w:pPr>
        <w:rPr>
          <w:rFonts w:ascii="Calibri" w:eastAsia="Times New Roman" w:hAnsi="Calibri" w:cs="Calibri"/>
          <w:i/>
          <w:iCs/>
          <w:lang w:eastAsia="sv-SE"/>
        </w:rPr>
      </w:pPr>
      <w:r w:rsidRPr="00566276">
        <w:rPr>
          <w:rFonts w:ascii="Calibri" w:eastAsia="Times New Roman" w:hAnsi="Calibri" w:cs="Calibri"/>
          <w:i/>
          <w:iCs/>
          <w:lang w:eastAsia="sv-SE"/>
        </w:rPr>
        <w:t>Forskare på spaning efter marklevande bin i äppelodlingen.</w:t>
      </w:r>
    </w:p>
    <w:p w14:paraId="34F5902C" w14:textId="77777777" w:rsidR="004B4CFF" w:rsidRDefault="004B4CFF" w:rsidP="004B4CFF">
      <w:pPr>
        <w:rPr>
          <w:rFonts w:ascii="Calibri" w:eastAsia="Times New Roman" w:hAnsi="Calibri" w:cs="Calibri"/>
          <w:lang w:eastAsia="sv-SE"/>
        </w:rPr>
      </w:pPr>
    </w:p>
    <w:p w14:paraId="638A6005" w14:textId="2ADB2A61" w:rsidR="00566276" w:rsidRPr="00566276" w:rsidRDefault="00566276" w:rsidP="004B4CFF">
      <w:pPr>
        <w:rPr>
          <w:rFonts w:ascii="Calibri" w:eastAsia="Times New Roman" w:hAnsi="Calibri" w:cs="Calibri"/>
          <w:lang w:eastAsia="sv-SE"/>
        </w:rPr>
      </w:pPr>
      <w:r w:rsidRPr="00566276">
        <w:rPr>
          <w:rFonts w:ascii="Calibri" w:eastAsia="Times New Roman" w:hAnsi="Calibri" w:cs="Calibri"/>
          <w:b/>
          <w:bCs/>
          <w:lang w:eastAsia="sv-SE"/>
        </w:rPr>
        <w:t>Nyttodjurparkerna</w:t>
      </w:r>
      <w:r w:rsidRPr="00566276">
        <w:rPr>
          <w:rFonts w:ascii="Calibri" w:eastAsia="Times New Roman" w:hAnsi="Calibri" w:cs="Calibri"/>
          <w:lang w:eastAsia="sv-SE"/>
        </w:rPr>
        <w:t xml:space="preserve"> beskrivs som ekosystem i miniatyr, mäter femtio meter i fyrkant och ska rymma de betingelser som passar invånarna bäst.</w:t>
      </w:r>
    </w:p>
    <w:p w14:paraId="4E927A8E" w14:textId="77777777" w:rsidR="00566276" w:rsidRPr="00566276" w:rsidRDefault="00566276" w:rsidP="004B4CFF">
      <w:pPr>
        <w:rPr>
          <w:rFonts w:ascii="Calibri" w:eastAsia="Times New Roman" w:hAnsi="Calibri" w:cs="Calibri"/>
          <w:lang w:eastAsia="sv-SE"/>
        </w:rPr>
      </w:pPr>
      <w:r w:rsidRPr="00566276">
        <w:rPr>
          <w:rFonts w:ascii="Calibri" w:eastAsia="Times New Roman" w:hAnsi="Calibri" w:cs="Calibri"/>
          <w:lang w:eastAsia="sv-SE"/>
        </w:rPr>
        <w:t xml:space="preserve">– De vilda </w:t>
      </w:r>
      <w:proofErr w:type="spellStart"/>
      <w:r w:rsidRPr="00566276">
        <w:rPr>
          <w:rFonts w:ascii="Calibri" w:eastAsia="Times New Roman" w:hAnsi="Calibri" w:cs="Calibri"/>
          <w:lang w:eastAsia="sv-SE"/>
        </w:rPr>
        <w:t>pollinatörerna</w:t>
      </w:r>
      <w:proofErr w:type="spellEnd"/>
      <w:r w:rsidRPr="00566276">
        <w:rPr>
          <w:rFonts w:ascii="Calibri" w:eastAsia="Times New Roman" w:hAnsi="Calibri" w:cs="Calibri"/>
          <w:lang w:eastAsia="sv-SE"/>
        </w:rPr>
        <w:t xml:space="preserve"> är viktiga, inte bara som nyttodjur utan också för den biologiska mångfalden, säger Maj </w:t>
      </w:r>
      <w:proofErr w:type="spellStart"/>
      <w:r w:rsidRPr="00566276">
        <w:rPr>
          <w:rFonts w:ascii="Calibri" w:eastAsia="Times New Roman" w:hAnsi="Calibri" w:cs="Calibri"/>
          <w:lang w:eastAsia="sv-SE"/>
        </w:rPr>
        <w:t>Rundlöf</w:t>
      </w:r>
      <w:proofErr w:type="spellEnd"/>
      <w:r w:rsidRPr="00566276">
        <w:rPr>
          <w:rFonts w:ascii="Calibri" w:eastAsia="Times New Roman" w:hAnsi="Calibri" w:cs="Calibri"/>
          <w:lang w:eastAsia="sv-SE"/>
        </w:rPr>
        <w:t xml:space="preserve"> som har just biodiversitet som forskningsämne.</w:t>
      </w:r>
    </w:p>
    <w:p w14:paraId="4286047C" w14:textId="77777777" w:rsidR="004B4CFF" w:rsidRDefault="004B4CFF" w:rsidP="004B4CFF">
      <w:pPr>
        <w:rPr>
          <w:rFonts w:ascii="Calibri" w:eastAsia="Times New Roman" w:hAnsi="Calibri" w:cs="Calibri"/>
          <w:b/>
          <w:bCs/>
          <w:lang w:eastAsia="sv-SE"/>
        </w:rPr>
      </w:pPr>
    </w:p>
    <w:p w14:paraId="64747226" w14:textId="6FF26E7F" w:rsidR="00566276" w:rsidRPr="00566276" w:rsidRDefault="00566276" w:rsidP="004B4CFF">
      <w:pPr>
        <w:rPr>
          <w:rFonts w:ascii="Calibri" w:eastAsia="Times New Roman" w:hAnsi="Calibri" w:cs="Calibri"/>
          <w:lang w:eastAsia="sv-SE"/>
        </w:rPr>
      </w:pPr>
      <w:r w:rsidRPr="00566276">
        <w:rPr>
          <w:rFonts w:ascii="Calibri" w:eastAsia="Times New Roman" w:hAnsi="Calibri" w:cs="Calibri"/>
          <w:b/>
          <w:bCs/>
          <w:lang w:eastAsia="sv-SE"/>
        </w:rPr>
        <w:t>Men behövs det verkligen så många sorters bin?</w:t>
      </w:r>
    </w:p>
    <w:p w14:paraId="624C1077" w14:textId="2A66D6C0" w:rsidR="00566276" w:rsidRDefault="00566276" w:rsidP="004B4CFF">
      <w:pPr>
        <w:rPr>
          <w:rFonts w:ascii="Calibri" w:eastAsia="Times New Roman" w:hAnsi="Calibri" w:cs="Calibri"/>
          <w:lang w:eastAsia="sv-SE"/>
        </w:rPr>
      </w:pPr>
      <w:r w:rsidRPr="00566276">
        <w:rPr>
          <w:rFonts w:ascii="Calibri" w:eastAsia="Times New Roman" w:hAnsi="Calibri" w:cs="Calibri"/>
          <w:lang w:eastAsia="sv-SE"/>
        </w:rPr>
        <w:t>– Olika arter pollinerar olika grödor, förklarar forskaren och visar en bild där pilarna löper kors och tvärs mellan bin och växter.</w:t>
      </w:r>
    </w:p>
    <w:p w14:paraId="46494516" w14:textId="77777777" w:rsidR="004B4CFF" w:rsidRPr="00566276" w:rsidRDefault="004B4CFF" w:rsidP="004B4CFF">
      <w:pPr>
        <w:rPr>
          <w:rFonts w:ascii="Calibri" w:eastAsia="Times New Roman" w:hAnsi="Calibri" w:cs="Calibri"/>
          <w:lang w:eastAsia="sv-SE"/>
        </w:rPr>
      </w:pPr>
    </w:p>
    <w:p w14:paraId="1B209E51" w14:textId="751E7A6E" w:rsidR="00566276" w:rsidRPr="00566276" w:rsidRDefault="00566276" w:rsidP="004B4CFF">
      <w:pPr>
        <w:rPr>
          <w:rFonts w:ascii="Calibri" w:eastAsia="Times New Roman" w:hAnsi="Calibri" w:cs="Calibri"/>
          <w:lang w:eastAsia="sv-SE"/>
        </w:rPr>
      </w:pPr>
      <w:r w:rsidRPr="00566276">
        <w:rPr>
          <w:rFonts w:ascii="Calibri" w:eastAsia="Times New Roman" w:hAnsi="Calibri" w:cs="Calibri"/>
          <w:lang w:eastAsia="sv-SE"/>
        </w:rPr>
        <w:fldChar w:fldCharType="begin"/>
      </w:r>
      <w:r w:rsidRPr="00566276">
        <w:rPr>
          <w:rFonts w:ascii="Calibri" w:eastAsia="Times New Roman" w:hAnsi="Calibri" w:cs="Calibri"/>
          <w:lang w:eastAsia="sv-SE"/>
        </w:rPr>
        <w:instrText xml:space="preserve"> INCLUDEPICTURE "https://bildix.mmcloud.se/bildix/api/images/7b64b805-3f57-4d69-870e-b67cccbc439e.jpeg?fit=crop&amp;w=820&amp;h=461" \* MERGEFORMATINET </w:instrText>
      </w:r>
      <w:r w:rsidRPr="00566276">
        <w:rPr>
          <w:rFonts w:ascii="Calibri" w:eastAsia="Times New Roman" w:hAnsi="Calibri" w:cs="Calibri"/>
          <w:lang w:eastAsia="sv-SE"/>
        </w:rPr>
        <w:fldChar w:fldCharType="separate"/>
      </w:r>
      <w:r w:rsidRPr="004B4CFF">
        <w:rPr>
          <w:rFonts w:ascii="Calibri" w:eastAsia="Times New Roman" w:hAnsi="Calibri" w:cs="Calibri"/>
          <w:noProof/>
          <w:lang w:eastAsia="sv-SE"/>
        </w:rPr>
        <w:drawing>
          <wp:inline distT="0" distB="0" distL="0" distR="0" wp14:anchorId="56542832" wp14:editId="551DD919">
            <wp:extent cx="5865495" cy="3295015"/>
            <wp:effectExtent l="0" t="0" r="1905"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65495" cy="3295015"/>
                    </a:xfrm>
                    <a:prstGeom prst="rect">
                      <a:avLst/>
                    </a:prstGeom>
                    <a:noFill/>
                    <a:ln>
                      <a:noFill/>
                    </a:ln>
                  </pic:spPr>
                </pic:pic>
              </a:graphicData>
            </a:graphic>
          </wp:inline>
        </w:drawing>
      </w:r>
      <w:r w:rsidRPr="00566276">
        <w:rPr>
          <w:rFonts w:ascii="Calibri" w:eastAsia="Times New Roman" w:hAnsi="Calibri" w:cs="Calibri"/>
          <w:lang w:eastAsia="sv-SE"/>
        </w:rPr>
        <w:fldChar w:fldCharType="end"/>
      </w:r>
    </w:p>
    <w:p w14:paraId="4D665148" w14:textId="77777777" w:rsidR="00566276" w:rsidRPr="00566276" w:rsidRDefault="00566276" w:rsidP="004B4CFF">
      <w:pPr>
        <w:rPr>
          <w:rFonts w:ascii="Calibri" w:eastAsia="Times New Roman" w:hAnsi="Calibri" w:cs="Calibri"/>
          <w:i/>
          <w:iCs/>
          <w:lang w:eastAsia="sv-SE"/>
        </w:rPr>
      </w:pPr>
      <w:r w:rsidRPr="00566276">
        <w:rPr>
          <w:rFonts w:ascii="Calibri" w:eastAsia="Times New Roman" w:hAnsi="Calibri" w:cs="Calibri"/>
          <w:i/>
          <w:iCs/>
          <w:lang w:eastAsia="sv-SE"/>
        </w:rPr>
        <w:t>Många bin behövs.</w:t>
      </w:r>
    </w:p>
    <w:p w14:paraId="1A3F4130" w14:textId="77777777" w:rsidR="004B4CFF" w:rsidRDefault="004B4CFF" w:rsidP="004B4CFF">
      <w:pPr>
        <w:rPr>
          <w:rFonts w:ascii="Calibri" w:eastAsia="Times New Roman" w:hAnsi="Calibri" w:cs="Calibri"/>
          <w:b/>
          <w:bCs/>
          <w:lang w:eastAsia="sv-SE"/>
        </w:rPr>
      </w:pPr>
    </w:p>
    <w:p w14:paraId="343A6B82" w14:textId="03EC45D2" w:rsidR="00566276" w:rsidRPr="00566276" w:rsidRDefault="00566276" w:rsidP="004B4CFF">
      <w:pPr>
        <w:rPr>
          <w:rFonts w:ascii="Calibri" w:eastAsia="Times New Roman" w:hAnsi="Calibri" w:cs="Calibri"/>
          <w:lang w:eastAsia="sv-SE"/>
        </w:rPr>
      </w:pPr>
      <w:r w:rsidRPr="00566276">
        <w:rPr>
          <w:rFonts w:ascii="Calibri" w:eastAsia="Times New Roman" w:hAnsi="Calibri" w:cs="Calibri"/>
          <w:b/>
          <w:bCs/>
          <w:lang w:eastAsia="sv-SE"/>
        </w:rPr>
        <w:t>Krångligt</w:t>
      </w:r>
      <w:r w:rsidRPr="00566276">
        <w:rPr>
          <w:rFonts w:ascii="Calibri" w:eastAsia="Times New Roman" w:hAnsi="Calibri" w:cs="Calibri"/>
          <w:lang w:eastAsia="sv-SE"/>
        </w:rPr>
        <w:t xml:space="preserve"> uttryckt pollinerar jordhumlan gärna jordgubbar, i likhet med </w:t>
      </w:r>
      <w:proofErr w:type="spellStart"/>
      <w:r w:rsidRPr="00566276">
        <w:rPr>
          <w:rFonts w:ascii="Calibri" w:eastAsia="Times New Roman" w:hAnsi="Calibri" w:cs="Calibri"/>
          <w:lang w:eastAsia="sv-SE"/>
        </w:rPr>
        <w:t>stenhumlan</w:t>
      </w:r>
      <w:proofErr w:type="spellEnd"/>
      <w:r w:rsidRPr="00566276">
        <w:rPr>
          <w:rFonts w:ascii="Calibri" w:eastAsia="Times New Roman" w:hAnsi="Calibri" w:cs="Calibri"/>
          <w:lang w:eastAsia="sv-SE"/>
        </w:rPr>
        <w:t xml:space="preserve"> som dessutom gillar raps, vilket även trädgårdssandbiet och gyllensandbiet gör när de inte pollinerar äppelträd, något som trädgårdshumlan också gör när den inte befruktar bönor. Och så vidare.</w:t>
      </w:r>
    </w:p>
    <w:p w14:paraId="403B1B44" w14:textId="07B49540" w:rsidR="00566276" w:rsidRDefault="00566276" w:rsidP="004B4CFF">
      <w:pPr>
        <w:rPr>
          <w:rFonts w:ascii="Calibri" w:eastAsia="Times New Roman" w:hAnsi="Calibri" w:cs="Calibri"/>
          <w:lang w:eastAsia="sv-SE"/>
        </w:rPr>
      </w:pPr>
      <w:r w:rsidRPr="00566276">
        <w:rPr>
          <w:rFonts w:ascii="Calibri" w:eastAsia="Times New Roman" w:hAnsi="Calibri" w:cs="Calibri"/>
          <w:lang w:eastAsia="sv-SE"/>
        </w:rPr>
        <w:t xml:space="preserve">– För att få en mångfald av grödor, trädgårdsväxter och vilda växter pollinerade behöver vi en mångfald av bin och andra </w:t>
      </w:r>
      <w:proofErr w:type="spellStart"/>
      <w:r w:rsidRPr="00566276">
        <w:rPr>
          <w:rFonts w:ascii="Calibri" w:eastAsia="Times New Roman" w:hAnsi="Calibri" w:cs="Calibri"/>
          <w:lang w:eastAsia="sv-SE"/>
        </w:rPr>
        <w:t>pollinatörer</w:t>
      </w:r>
      <w:proofErr w:type="spellEnd"/>
      <w:r w:rsidRPr="00566276">
        <w:rPr>
          <w:rFonts w:ascii="Calibri" w:eastAsia="Times New Roman" w:hAnsi="Calibri" w:cs="Calibri"/>
          <w:lang w:eastAsia="sv-SE"/>
        </w:rPr>
        <w:t xml:space="preserve">, summerar Maj </w:t>
      </w:r>
      <w:proofErr w:type="spellStart"/>
      <w:r w:rsidRPr="00566276">
        <w:rPr>
          <w:rFonts w:ascii="Calibri" w:eastAsia="Times New Roman" w:hAnsi="Calibri" w:cs="Calibri"/>
          <w:lang w:eastAsia="sv-SE"/>
        </w:rPr>
        <w:t>Rundlöf</w:t>
      </w:r>
      <w:proofErr w:type="spellEnd"/>
      <w:r w:rsidRPr="00566276">
        <w:rPr>
          <w:rFonts w:ascii="Calibri" w:eastAsia="Times New Roman" w:hAnsi="Calibri" w:cs="Calibri"/>
          <w:lang w:eastAsia="sv-SE"/>
        </w:rPr>
        <w:t>.</w:t>
      </w:r>
    </w:p>
    <w:p w14:paraId="35CE5E51" w14:textId="77777777" w:rsidR="004B4CFF" w:rsidRPr="00566276" w:rsidRDefault="004B4CFF" w:rsidP="004B4CFF">
      <w:pPr>
        <w:rPr>
          <w:rFonts w:ascii="Calibri" w:eastAsia="Times New Roman" w:hAnsi="Calibri" w:cs="Calibri"/>
          <w:lang w:eastAsia="sv-SE"/>
        </w:rPr>
      </w:pPr>
    </w:p>
    <w:p w14:paraId="3691CCA8" w14:textId="72181A68" w:rsidR="00566276" w:rsidRPr="00566276" w:rsidRDefault="00566276" w:rsidP="004B4CFF">
      <w:pPr>
        <w:rPr>
          <w:rFonts w:ascii="Calibri" w:eastAsia="Times New Roman" w:hAnsi="Calibri" w:cs="Calibri"/>
          <w:lang w:eastAsia="sv-SE"/>
        </w:rPr>
      </w:pPr>
      <w:r w:rsidRPr="00566276">
        <w:rPr>
          <w:rFonts w:ascii="Calibri" w:eastAsia="Times New Roman" w:hAnsi="Calibri" w:cs="Calibri"/>
          <w:lang w:eastAsia="sv-SE"/>
        </w:rPr>
        <w:fldChar w:fldCharType="begin"/>
      </w:r>
      <w:r w:rsidRPr="00566276">
        <w:rPr>
          <w:rFonts w:ascii="Calibri" w:eastAsia="Times New Roman" w:hAnsi="Calibri" w:cs="Calibri"/>
          <w:lang w:eastAsia="sv-SE"/>
        </w:rPr>
        <w:instrText xml:space="preserve"> INCLUDEPICTURE "https://bildix.mmcloud.se/bildix/api/images/96ac2f3d-f3f3-42ac-9cfe-cf9cc826848e.jpeg?fit=crop&amp;w=820&amp;h=461" \* MERGEFORMATINET </w:instrText>
      </w:r>
      <w:r w:rsidRPr="00566276">
        <w:rPr>
          <w:rFonts w:ascii="Calibri" w:eastAsia="Times New Roman" w:hAnsi="Calibri" w:cs="Calibri"/>
          <w:lang w:eastAsia="sv-SE"/>
        </w:rPr>
        <w:fldChar w:fldCharType="separate"/>
      </w:r>
      <w:r w:rsidRPr="004B4CFF">
        <w:rPr>
          <w:rFonts w:ascii="Calibri" w:eastAsia="Times New Roman" w:hAnsi="Calibri" w:cs="Calibri"/>
          <w:noProof/>
          <w:lang w:eastAsia="sv-SE"/>
        </w:rPr>
        <w:drawing>
          <wp:inline distT="0" distB="0" distL="0" distR="0" wp14:anchorId="7596FA00" wp14:editId="236B9AA3">
            <wp:extent cx="5865495" cy="3295015"/>
            <wp:effectExtent l="0" t="0" r="1905"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65495" cy="3295015"/>
                    </a:xfrm>
                    <a:prstGeom prst="rect">
                      <a:avLst/>
                    </a:prstGeom>
                    <a:noFill/>
                    <a:ln>
                      <a:noFill/>
                    </a:ln>
                  </pic:spPr>
                </pic:pic>
              </a:graphicData>
            </a:graphic>
          </wp:inline>
        </w:drawing>
      </w:r>
      <w:r w:rsidRPr="00566276">
        <w:rPr>
          <w:rFonts w:ascii="Calibri" w:eastAsia="Times New Roman" w:hAnsi="Calibri" w:cs="Calibri"/>
          <w:lang w:eastAsia="sv-SE"/>
        </w:rPr>
        <w:fldChar w:fldCharType="end"/>
      </w:r>
    </w:p>
    <w:p w14:paraId="1265116A" w14:textId="42522398" w:rsidR="00566276" w:rsidRPr="00566276" w:rsidRDefault="00566276" w:rsidP="004B4CFF">
      <w:pPr>
        <w:rPr>
          <w:rFonts w:ascii="Calibri" w:eastAsia="Times New Roman" w:hAnsi="Calibri" w:cs="Calibri"/>
          <w:i/>
          <w:iCs/>
          <w:lang w:eastAsia="sv-SE"/>
        </w:rPr>
      </w:pPr>
      <w:r w:rsidRPr="00566276">
        <w:rPr>
          <w:rFonts w:ascii="Calibri" w:eastAsia="Times New Roman" w:hAnsi="Calibri" w:cs="Calibri"/>
          <w:i/>
          <w:iCs/>
          <w:lang w:eastAsia="sv-SE"/>
        </w:rPr>
        <w:t xml:space="preserve">Maj </w:t>
      </w:r>
      <w:proofErr w:type="spellStart"/>
      <w:r w:rsidRPr="00566276">
        <w:rPr>
          <w:rFonts w:ascii="Calibri" w:eastAsia="Times New Roman" w:hAnsi="Calibri" w:cs="Calibri"/>
          <w:i/>
          <w:iCs/>
          <w:lang w:eastAsia="sv-SE"/>
        </w:rPr>
        <w:t>Rundlöf</w:t>
      </w:r>
      <w:proofErr w:type="spellEnd"/>
      <w:r w:rsidRPr="00566276">
        <w:rPr>
          <w:rFonts w:ascii="Calibri" w:eastAsia="Times New Roman" w:hAnsi="Calibri" w:cs="Calibri"/>
          <w:i/>
          <w:iCs/>
          <w:lang w:eastAsia="sv-SE"/>
        </w:rPr>
        <w:t xml:space="preserve">, Anne Dietrich och Georg Andersson ska ta reda på hur marklevande bin vill bo. </w:t>
      </w:r>
    </w:p>
    <w:p w14:paraId="60F9697C" w14:textId="77777777" w:rsidR="004B4CFF" w:rsidRDefault="004B4CFF" w:rsidP="004B4CFF">
      <w:pPr>
        <w:rPr>
          <w:rFonts w:ascii="Calibri" w:eastAsia="Times New Roman" w:hAnsi="Calibri" w:cs="Calibri"/>
          <w:b/>
          <w:bCs/>
          <w:lang w:eastAsia="sv-SE"/>
        </w:rPr>
      </w:pPr>
    </w:p>
    <w:p w14:paraId="4A59D4D1" w14:textId="49050764" w:rsidR="00566276" w:rsidRPr="00566276" w:rsidRDefault="00566276" w:rsidP="004B4CFF">
      <w:pPr>
        <w:rPr>
          <w:rFonts w:ascii="Calibri" w:eastAsia="Times New Roman" w:hAnsi="Calibri" w:cs="Calibri"/>
          <w:lang w:eastAsia="sv-SE"/>
        </w:rPr>
      </w:pPr>
      <w:r w:rsidRPr="00566276">
        <w:rPr>
          <w:rFonts w:ascii="Calibri" w:eastAsia="Times New Roman" w:hAnsi="Calibri" w:cs="Calibri"/>
          <w:b/>
          <w:bCs/>
          <w:lang w:eastAsia="sv-SE"/>
        </w:rPr>
        <w:t>Vi måste inte</w:t>
      </w:r>
      <w:r w:rsidRPr="00566276">
        <w:rPr>
          <w:rFonts w:ascii="Calibri" w:eastAsia="Times New Roman" w:hAnsi="Calibri" w:cs="Calibri"/>
          <w:lang w:eastAsia="sv-SE"/>
        </w:rPr>
        <w:t xml:space="preserve"> besöka en djurpark för att se dem. Överallt där marken är lite stökig, växtligheten blandad och jorden fläckvis bar kan du hoppas finna ett marklevande solitärbis lilla hål (två till sju millimeter) med den omisskännliga ”vulkanen” av lös jord runt. Kanske i en trädgård nära dig.</w:t>
      </w:r>
    </w:p>
    <w:p w14:paraId="73463070" w14:textId="77777777" w:rsidR="00566276" w:rsidRPr="00566276" w:rsidRDefault="00566276" w:rsidP="004B4CFF">
      <w:pPr>
        <w:rPr>
          <w:rFonts w:ascii="Calibri" w:eastAsia="Times New Roman" w:hAnsi="Calibri" w:cs="Calibri"/>
          <w:lang w:eastAsia="sv-SE"/>
        </w:rPr>
      </w:pPr>
      <w:r w:rsidRPr="00566276">
        <w:rPr>
          <w:rFonts w:ascii="Calibri" w:eastAsia="Times New Roman" w:hAnsi="Calibri" w:cs="Calibri"/>
          <w:lang w:eastAsia="sv-SE"/>
        </w:rPr>
        <w:t>– Se bara till att din gräsmatta inte är perfekt, förmanar forskaren Georg Andersson.</w:t>
      </w:r>
    </w:p>
    <w:p w14:paraId="66BD22B6" w14:textId="77777777" w:rsidR="00566276" w:rsidRPr="00566276" w:rsidRDefault="00566276" w:rsidP="004B4CFF">
      <w:pPr>
        <w:rPr>
          <w:rFonts w:ascii="Calibri" w:eastAsia="Times New Roman" w:hAnsi="Calibri" w:cs="Calibri"/>
          <w:lang w:eastAsia="sv-SE"/>
        </w:rPr>
      </w:pPr>
      <w:r w:rsidRPr="00566276">
        <w:rPr>
          <w:rFonts w:ascii="Calibri" w:eastAsia="Times New Roman" w:hAnsi="Calibri" w:cs="Calibri"/>
          <w:lang w:eastAsia="sv-SE"/>
        </w:rPr>
        <w:t xml:space="preserve">– Låt maskrosorna blomma. Bina älskar dem, säger Maj </w:t>
      </w:r>
      <w:proofErr w:type="spellStart"/>
      <w:r w:rsidRPr="00566276">
        <w:rPr>
          <w:rFonts w:ascii="Calibri" w:eastAsia="Times New Roman" w:hAnsi="Calibri" w:cs="Calibri"/>
          <w:lang w:eastAsia="sv-SE"/>
        </w:rPr>
        <w:t>Rundlöf</w:t>
      </w:r>
      <w:proofErr w:type="spellEnd"/>
      <w:r w:rsidRPr="00566276">
        <w:rPr>
          <w:rFonts w:ascii="Calibri" w:eastAsia="Times New Roman" w:hAnsi="Calibri" w:cs="Calibri"/>
          <w:lang w:eastAsia="sv-SE"/>
        </w:rPr>
        <w:t>.</w:t>
      </w:r>
    </w:p>
    <w:p w14:paraId="15ED2C99" w14:textId="77777777" w:rsidR="004B4CFF" w:rsidRPr="004B4CFF" w:rsidRDefault="004B4CFF" w:rsidP="004B4CFF">
      <w:pPr>
        <w:outlineLvl w:val="1"/>
        <w:rPr>
          <w:rFonts w:ascii="Calibri" w:eastAsia="Times New Roman" w:hAnsi="Calibri" w:cs="Calibri"/>
          <w:b/>
          <w:bCs/>
          <w:lang w:eastAsia="sv-SE"/>
        </w:rPr>
      </w:pPr>
    </w:p>
    <w:p w14:paraId="00E97ADC" w14:textId="642C635F" w:rsidR="00566276" w:rsidRPr="00566276" w:rsidRDefault="00566276" w:rsidP="004B4CFF">
      <w:pPr>
        <w:outlineLvl w:val="1"/>
        <w:rPr>
          <w:rFonts w:ascii="Calibri" w:eastAsia="Times New Roman" w:hAnsi="Calibri" w:cs="Calibri"/>
          <w:b/>
          <w:bCs/>
          <w:lang w:eastAsia="sv-SE"/>
        </w:rPr>
      </w:pPr>
      <w:r w:rsidRPr="00566276">
        <w:rPr>
          <w:rFonts w:ascii="Calibri" w:eastAsia="Times New Roman" w:hAnsi="Calibri" w:cs="Calibri"/>
          <w:b/>
          <w:bCs/>
          <w:lang w:eastAsia="sv-SE"/>
        </w:rPr>
        <w:t>Fakta</w:t>
      </w:r>
    </w:p>
    <w:p w14:paraId="181AFC20" w14:textId="77777777" w:rsidR="00566276" w:rsidRPr="00566276" w:rsidRDefault="00566276" w:rsidP="004B4CFF">
      <w:pPr>
        <w:outlineLvl w:val="2"/>
        <w:rPr>
          <w:rFonts w:ascii="Calibri" w:eastAsia="Times New Roman" w:hAnsi="Calibri" w:cs="Calibri"/>
          <w:b/>
          <w:bCs/>
          <w:lang w:eastAsia="sv-SE"/>
        </w:rPr>
      </w:pPr>
      <w:r w:rsidRPr="00566276">
        <w:rPr>
          <w:rFonts w:ascii="Calibri" w:eastAsia="Times New Roman" w:hAnsi="Calibri" w:cs="Calibri"/>
          <w:b/>
          <w:bCs/>
          <w:lang w:eastAsia="sv-SE"/>
        </w:rPr>
        <w:t>Blommor, bin och bostäder</w:t>
      </w:r>
    </w:p>
    <w:p w14:paraId="5E4725ED" w14:textId="77777777" w:rsidR="00566276" w:rsidRPr="00566276" w:rsidRDefault="00566276" w:rsidP="004B4CFF">
      <w:pPr>
        <w:rPr>
          <w:rFonts w:ascii="Calibri" w:eastAsia="Times New Roman" w:hAnsi="Calibri" w:cs="Calibri"/>
          <w:lang w:eastAsia="sv-SE"/>
        </w:rPr>
      </w:pPr>
      <w:r w:rsidRPr="00566276">
        <w:rPr>
          <w:rFonts w:ascii="Calibri" w:eastAsia="Times New Roman" w:hAnsi="Calibri" w:cs="Calibri"/>
          <w:lang w:eastAsia="sv-SE"/>
        </w:rPr>
        <w:t>Till kategorin bin räknas såväl det tama honungsbiet (en art) som humlorna (drygt fyrtio arter) och de solitära bina (ungefär 250 arter) i Sverige.</w:t>
      </w:r>
    </w:p>
    <w:p w14:paraId="6A86D351" w14:textId="77777777" w:rsidR="00566276" w:rsidRPr="00566276" w:rsidRDefault="00566276" w:rsidP="004B4CFF">
      <w:pPr>
        <w:rPr>
          <w:rFonts w:ascii="Calibri" w:eastAsia="Times New Roman" w:hAnsi="Calibri" w:cs="Calibri"/>
          <w:lang w:eastAsia="sv-SE"/>
        </w:rPr>
      </w:pPr>
      <w:r w:rsidRPr="00566276">
        <w:rPr>
          <w:rFonts w:ascii="Calibri" w:eastAsia="Times New Roman" w:hAnsi="Calibri" w:cs="Calibri"/>
          <w:lang w:eastAsia="sv-SE"/>
        </w:rPr>
        <w:t xml:space="preserve">Av Sveriges </w:t>
      </w:r>
      <w:proofErr w:type="spellStart"/>
      <w:r w:rsidRPr="00566276">
        <w:rPr>
          <w:rFonts w:ascii="Calibri" w:eastAsia="Times New Roman" w:hAnsi="Calibri" w:cs="Calibri"/>
          <w:lang w:eastAsia="sv-SE"/>
        </w:rPr>
        <w:t>vildbin</w:t>
      </w:r>
      <w:proofErr w:type="spellEnd"/>
      <w:r w:rsidRPr="00566276">
        <w:rPr>
          <w:rFonts w:ascii="Calibri" w:eastAsia="Times New Roman" w:hAnsi="Calibri" w:cs="Calibri"/>
          <w:lang w:eastAsia="sv-SE"/>
        </w:rPr>
        <w:t xml:space="preserve"> är majoriteten arter solitärbin som bor under marken.</w:t>
      </w:r>
    </w:p>
    <w:p w14:paraId="5165C741" w14:textId="77777777" w:rsidR="00566276" w:rsidRPr="00566276" w:rsidRDefault="00566276" w:rsidP="004B4CFF">
      <w:pPr>
        <w:rPr>
          <w:rFonts w:ascii="Calibri" w:eastAsia="Times New Roman" w:hAnsi="Calibri" w:cs="Calibri"/>
          <w:lang w:eastAsia="sv-SE"/>
        </w:rPr>
      </w:pPr>
      <w:r w:rsidRPr="00566276">
        <w:rPr>
          <w:rFonts w:ascii="Calibri" w:eastAsia="Times New Roman" w:hAnsi="Calibri" w:cs="Calibri"/>
          <w:lang w:eastAsia="sv-SE"/>
        </w:rPr>
        <w:t>Bin är viktiga för pollinering. Forskare och skånska äppelodlare samarbetar för att öka kunskapen och den biologiska mångfalden.</w:t>
      </w:r>
    </w:p>
    <w:p w14:paraId="4899F9FB" w14:textId="77777777" w:rsidR="00566276" w:rsidRPr="00566276" w:rsidRDefault="00566276" w:rsidP="004B4CFF">
      <w:pPr>
        <w:rPr>
          <w:rFonts w:ascii="Calibri" w:eastAsia="Times New Roman" w:hAnsi="Calibri" w:cs="Calibri"/>
          <w:lang w:eastAsia="sv-SE"/>
        </w:rPr>
      </w:pPr>
      <w:r w:rsidRPr="00566276">
        <w:rPr>
          <w:rFonts w:ascii="Calibri" w:eastAsia="Times New Roman" w:hAnsi="Calibri" w:cs="Calibri"/>
          <w:lang w:eastAsia="sv-SE"/>
        </w:rPr>
        <w:t>Kiviks Musteri anlägger i sommar fyra ”nyttodjurparker” på lika många äppelodlingar, särskilt avpassade för att pollinerande insekter och skadegörares naturliga fiender ska trivas.</w:t>
      </w:r>
    </w:p>
    <w:p w14:paraId="5617E534" w14:textId="77777777" w:rsidR="00566276" w:rsidRPr="00566276" w:rsidRDefault="00566276" w:rsidP="004B4CFF">
      <w:pPr>
        <w:rPr>
          <w:rFonts w:ascii="Calibri" w:eastAsia="Times New Roman" w:hAnsi="Calibri" w:cs="Calibri"/>
          <w:lang w:eastAsia="sv-SE"/>
        </w:rPr>
      </w:pPr>
      <w:r w:rsidRPr="00566276">
        <w:rPr>
          <w:rFonts w:ascii="Calibri" w:eastAsia="Times New Roman" w:hAnsi="Calibri" w:cs="Calibri"/>
          <w:lang w:eastAsia="sv-SE"/>
        </w:rPr>
        <w:t xml:space="preserve">Nyttodjurparkerna i Kivik, </w:t>
      </w:r>
      <w:proofErr w:type="spellStart"/>
      <w:r w:rsidRPr="00566276">
        <w:rPr>
          <w:rFonts w:ascii="Calibri" w:eastAsia="Times New Roman" w:hAnsi="Calibri" w:cs="Calibri"/>
          <w:lang w:eastAsia="sv-SE"/>
        </w:rPr>
        <w:t>Skepparp</w:t>
      </w:r>
      <w:proofErr w:type="spellEnd"/>
      <w:r w:rsidRPr="00566276">
        <w:rPr>
          <w:rFonts w:ascii="Calibri" w:eastAsia="Times New Roman" w:hAnsi="Calibri" w:cs="Calibri"/>
          <w:lang w:eastAsia="sv-SE"/>
        </w:rPr>
        <w:t>, Södra Mellby och Solnäs utanför Lund ska vara öppna även för mänskliga besökare.</w:t>
      </w:r>
    </w:p>
    <w:p w14:paraId="6DC0DF9E" w14:textId="77777777" w:rsidR="00566276" w:rsidRPr="00566276" w:rsidRDefault="00566276" w:rsidP="004B4CFF">
      <w:pPr>
        <w:rPr>
          <w:rFonts w:ascii="Calibri" w:eastAsia="Times New Roman" w:hAnsi="Calibri" w:cs="Calibri"/>
          <w:lang w:eastAsia="sv-SE"/>
        </w:rPr>
      </w:pPr>
      <w:r w:rsidRPr="00566276">
        <w:rPr>
          <w:rFonts w:ascii="Calibri" w:eastAsia="Times New Roman" w:hAnsi="Calibri" w:cs="Calibri"/>
          <w:lang w:eastAsia="sv-SE"/>
        </w:rPr>
        <w:t>Solitärbin är fredliga och även om honorna har en gadd sticks de sällan.</w:t>
      </w:r>
    </w:p>
    <w:p w14:paraId="1B4FA789" w14:textId="77777777" w:rsidR="00566276" w:rsidRPr="00566276" w:rsidRDefault="00566276" w:rsidP="004B4CFF">
      <w:pPr>
        <w:rPr>
          <w:rFonts w:ascii="Calibri" w:eastAsia="Times New Roman" w:hAnsi="Calibri" w:cs="Calibri"/>
          <w:lang w:eastAsia="sv-SE"/>
        </w:rPr>
      </w:pPr>
      <w:r w:rsidRPr="00566276">
        <w:rPr>
          <w:rFonts w:ascii="Calibri" w:eastAsia="Times New Roman" w:hAnsi="Calibri" w:cs="Calibri"/>
          <w:lang w:eastAsia="sv-SE"/>
        </w:rPr>
        <w:lastRenderedPageBreak/>
        <w:t xml:space="preserve">För forskarna är projektet ett tillfälle att ta reda på hur vi kan återskapa miljöer där </w:t>
      </w:r>
      <w:proofErr w:type="spellStart"/>
      <w:r w:rsidRPr="00566276">
        <w:rPr>
          <w:rFonts w:ascii="Calibri" w:eastAsia="Times New Roman" w:hAnsi="Calibri" w:cs="Calibri"/>
          <w:lang w:eastAsia="sv-SE"/>
        </w:rPr>
        <w:t>vildbin</w:t>
      </w:r>
      <w:proofErr w:type="spellEnd"/>
      <w:r w:rsidRPr="00566276">
        <w:rPr>
          <w:rFonts w:ascii="Calibri" w:eastAsia="Times New Roman" w:hAnsi="Calibri" w:cs="Calibri"/>
          <w:lang w:eastAsia="sv-SE"/>
        </w:rPr>
        <w:t xml:space="preserve"> trivs.</w:t>
      </w:r>
    </w:p>
    <w:p w14:paraId="59DB056A" w14:textId="77777777" w:rsidR="00566276" w:rsidRPr="00566276" w:rsidRDefault="00566276" w:rsidP="004B4CFF">
      <w:pPr>
        <w:rPr>
          <w:rFonts w:ascii="Calibri" w:eastAsia="Times New Roman" w:hAnsi="Calibri" w:cs="Calibri"/>
          <w:lang w:eastAsia="sv-SE"/>
        </w:rPr>
      </w:pPr>
      <w:r w:rsidRPr="00566276">
        <w:rPr>
          <w:rFonts w:ascii="Calibri" w:eastAsia="Times New Roman" w:hAnsi="Calibri" w:cs="Calibri"/>
          <w:lang w:eastAsia="sv-SE"/>
        </w:rPr>
        <w:t xml:space="preserve">På Lunds universitet leds projektet av Maj </w:t>
      </w:r>
      <w:proofErr w:type="spellStart"/>
      <w:r w:rsidRPr="00566276">
        <w:rPr>
          <w:rFonts w:ascii="Calibri" w:eastAsia="Times New Roman" w:hAnsi="Calibri" w:cs="Calibri"/>
          <w:lang w:eastAsia="sv-SE"/>
        </w:rPr>
        <w:t>Rundlöf</w:t>
      </w:r>
      <w:proofErr w:type="spellEnd"/>
      <w:r w:rsidRPr="00566276">
        <w:rPr>
          <w:rFonts w:ascii="Calibri" w:eastAsia="Times New Roman" w:hAnsi="Calibri" w:cs="Calibri"/>
          <w:lang w:eastAsia="sv-SE"/>
        </w:rPr>
        <w:t>, doktor i zooekologi vid Biologiska institutionen.</w:t>
      </w:r>
    </w:p>
    <w:p w14:paraId="3BEBA344" w14:textId="2DCAF05E" w:rsidR="00566276" w:rsidRPr="00566276" w:rsidRDefault="00566276" w:rsidP="004B4CFF">
      <w:pPr>
        <w:rPr>
          <w:rFonts w:ascii="Calibri" w:hAnsi="Calibri" w:cs="Calibri"/>
        </w:rPr>
      </w:pPr>
    </w:p>
    <w:sectPr w:rsidR="00566276" w:rsidRPr="00566276" w:rsidSect="0037568A">
      <w:pgSz w:w="11906" w:h="16838"/>
      <w:pgMar w:top="1417" w:right="1335" w:bottom="1417" w:left="13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56F677F"/>
    <w:multiLevelType w:val="multilevel"/>
    <w:tmpl w:val="75187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7"/>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1DB"/>
    <w:rsid w:val="003F71DB"/>
    <w:rsid w:val="004B4CFF"/>
    <w:rsid w:val="00566276"/>
    <w:rsid w:val="0099416E"/>
    <w:rsid w:val="00AF2D47"/>
    <w:rsid w:val="00FC67C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5E19B3AE"/>
  <w15:chartTrackingRefBased/>
  <w15:docId w15:val="{609D0988-A3A5-F043-AE2A-BDCD17060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link w:val="Rubrik1Char"/>
    <w:uiPriority w:val="9"/>
    <w:qFormat/>
    <w:rsid w:val="00566276"/>
    <w:pPr>
      <w:spacing w:before="100" w:beforeAutospacing="1" w:after="100" w:afterAutospacing="1"/>
      <w:outlineLvl w:val="0"/>
    </w:pPr>
    <w:rPr>
      <w:rFonts w:ascii="Times New Roman" w:eastAsia="Times New Roman" w:hAnsi="Times New Roman" w:cs="Times New Roman"/>
      <w:b/>
      <w:bCs/>
      <w:kern w:val="36"/>
      <w:sz w:val="48"/>
      <w:szCs w:val="48"/>
      <w:lang w:eastAsia="sv-SE"/>
    </w:rPr>
  </w:style>
  <w:style w:type="paragraph" w:styleId="Rubrik2">
    <w:name w:val="heading 2"/>
    <w:basedOn w:val="Normal"/>
    <w:link w:val="Rubrik2Char"/>
    <w:uiPriority w:val="9"/>
    <w:qFormat/>
    <w:rsid w:val="00566276"/>
    <w:pPr>
      <w:spacing w:before="100" w:beforeAutospacing="1" w:after="100" w:afterAutospacing="1"/>
      <w:outlineLvl w:val="1"/>
    </w:pPr>
    <w:rPr>
      <w:rFonts w:ascii="Times New Roman" w:eastAsia="Times New Roman" w:hAnsi="Times New Roman" w:cs="Times New Roman"/>
      <w:b/>
      <w:bCs/>
      <w:sz w:val="36"/>
      <w:szCs w:val="36"/>
      <w:lang w:eastAsia="sv-SE"/>
    </w:rPr>
  </w:style>
  <w:style w:type="paragraph" w:styleId="Rubrik3">
    <w:name w:val="heading 3"/>
    <w:basedOn w:val="Normal"/>
    <w:link w:val="Rubrik3Char"/>
    <w:uiPriority w:val="9"/>
    <w:qFormat/>
    <w:rsid w:val="00566276"/>
    <w:pPr>
      <w:spacing w:before="100" w:beforeAutospacing="1" w:after="100" w:afterAutospacing="1"/>
      <w:outlineLvl w:val="2"/>
    </w:pPr>
    <w:rPr>
      <w:rFonts w:ascii="Times New Roman" w:eastAsia="Times New Roman" w:hAnsi="Times New Roman" w:cs="Times New Roman"/>
      <w:b/>
      <w:bCs/>
      <w:sz w:val="27"/>
      <w:szCs w:val="27"/>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Oformateradtext">
    <w:name w:val="Plain Text"/>
    <w:basedOn w:val="Normal"/>
    <w:link w:val="OformateradtextChar"/>
    <w:uiPriority w:val="99"/>
    <w:unhideWhenUsed/>
    <w:rsid w:val="0037568A"/>
    <w:rPr>
      <w:rFonts w:ascii="Consolas" w:hAnsi="Consolas" w:cs="Consolas"/>
      <w:sz w:val="21"/>
      <w:szCs w:val="21"/>
    </w:rPr>
  </w:style>
  <w:style w:type="character" w:customStyle="1" w:styleId="OformateradtextChar">
    <w:name w:val="Oformaterad text Char"/>
    <w:basedOn w:val="Standardstycketeckensnitt"/>
    <w:link w:val="Oformateradtext"/>
    <w:uiPriority w:val="99"/>
    <w:rsid w:val="0037568A"/>
    <w:rPr>
      <w:rFonts w:ascii="Consolas" w:hAnsi="Consolas" w:cs="Consolas"/>
      <w:sz w:val="21"/>
      <w:szCs w:val="21"/>
    </w:rPr>
  </w:style>
  <w:style w:type="character" w:customStyle="1" w:styleId="Rubrik1Char">
    <w:name w:val="Rubrik 1 Char"/>
    <w:basedOn w:val="Standardstycketeckensnitt"/>
    <w:link w:val="Rubrik1"/>
    <w:uiPriority w:val="9"/>
    <w:rsid w:val="00566276"/>
    <w:rPr>
      <w:rFonts w:ascii="Times New Roman" w:eastAsia="Times New Roman" w:hAnsi="Times New Roman" w:cs="Times New Roman"/>
      <w:b/>
      <w:bCs/>
      <w:kern w:val="36"/>
      <w:sz w:val="48"/>
      <w:szCs w:val="48"/>
      <w:lang w:eastAsia="sv-SE"/>
    </w:rPr>
  </w:style>
  <w:style w:type="character" w:customStyle="1" w:styleId="Rubrik2Char">
    <w:name w:val="Rubrik 2 Char"/>
    <w:basedOn w:val="Standardstycketeckensnitt"/>
    <w:link w:val="Rubrik2"/>
    <w:uiPriority w:val="9"/>
    <w:rsid w:val="00566276"/>
    <w:rPr>
      <w:rFonts w:ascii="Times New Roman" w:eastAsia="Times New Roman" w:hAnsi="Times New Roman" w:cs="Times New Roman"/>
      <w:b/>
      <w:bCs/>
      <w:sz w:val="36"/>
      <w:szCs w:val="36"/>
      <w:lang w:eastAsia="sv-SE"/>
    </w:rPr>
  </w:style>
  <w:style w:type="character" w:customStyle="1" w:styleId="Rubrik3Char">
    <w:name w:val="Rubrik 3 Char"/>
    <w:basedOn w:val="Standardstycketeckensnitt"/>
    <w:link w:val="Rubrik3"/>
    <w:uiPriority w:val="9"/>
    <w:rsid w:val="00566276"/>
    <w:rPr>
      <w:rFonts w:ascii="Times New Roman" w:eastAsia="Times New Roman" w:hAnsi="Times New Roman" w:cs="Times New Roman"/>
      <w:b/>
      <w:bCs/>
      <w:sz w:val="27"/>
      <w:szCs w:val="27"/>
      <w:lang w:eastAsia="sv-SE"/>
    </w:rPr>
  </w:style>
  <w:style w:type="character" w:customStyle="1" w:styleId="prose-title">
    <w:name w:val="prose-title"/>
    <w:basedOn w:val="Standardstycketeckensnitt"/>
    <w:rsid w:val="00566276"/>
  </w:style>
  <w:style w:type="paragraph" w:customStyle="1" w:styleId="articlekicker">
    <w:name w:val="article__kicker"/>
    <w:basedOn w:val="Normal"/>
    <w:rsid w:val="00566276"/>
    <w:pPr>
      <w:spacing w:before="100" w:beforeAutospacing="1" w:after="100" w:afterAutospacing="1"/>
    </w:pPr>
    <w:rPr>
      <w:rFonts w:ascii="Times New Roman" w:eastAsia="Times New Roman" w:hAnsi="Times New Roman" w:cs="Times New Roman"/>
      <w:lang w:eastAsia="sv-SE"/>
    </w:rPr>
  </w:style>
  <w:style w:type="character" w:styleId="Hyperlnk">
    <w:name w:val="Hyperlink"/>
    <w:basedOn w:val="Standardstycketeckensnitt"/>
    <w:uiPriority w:val="99"/>
    <w:semiHidden/>
    <w:unhideWhenUsed/>
    <w:rsid w:val="00566276"/>
    <w:rPr>
      <w:color w:val="0000FF"/>
      <w:u w:val="single"/>
    </w:rPr>
  </w:style>
  <w:style w:type="paragraph" w:customStyle="1" w:styleId="articlepubdate">
    <w:name w:val="article__pubdate"/>
    <w:basedOn w:val="Normal"/>
    <w:rsid w:val="00566276"/>
    <w:pPr>
      <w:spacing w:before="100" w:beforeAutospacing="1" w:after="100" w:afterAutospacing="1"/>
    </w:pPr>
    <w:rPr>
      <w:rFonts w:ascii="Times New Roman" w:eastAsia="Times New Roman" w:hAnsi="Times New Roman" w:cs="Times New Roman"/>
      <w:lang w:eastAsia="sv-SE"/>
    </w:rPr>
  </w:style>
  <w:style w:type="paragraph" w:styleId="Normalwebb">
    <w:name w:val="Normal (Web)"/>
    <w:basedOn w:val="Normal"/>
    <w:uiPriority w:val="99"/>
    <w:semiHidden/>
    <w:unhideWhenUsed/>
    <w:rsid w:val="00566276"/>
    <w:pPr>
      <w:spacing w:before="100" w:beforeAutospacing="1" w:after="100" w:afterAutospacing="1"/>
    </w:pPr>
    <w:rPr>
      <w:rFonts w:ascii="Times New Roman" w:eastAsia="Times New Roman" w:hAnsi="Times New Roman" w:cs="Times New Roman"/>
      <w:lang w:eastAsia="sv-SE"/>
    </w:rPr>
  </w:style>
  <w:style w:type="paragraph" w:customStyle="1" w:styleId="articleauthor-text">
    <w:name w:val="article__author-text"/>
    <w:basedOn w:val="Normal"/>
    <w:rsid w:val="00566276"/>
    <w:pPr>
      <w:spacing w:before="100" w:beforeAutospacing="1" w:after="100" w:afterAutospacing="1"/>
    </w:pPr>
    <w:rPr>
      <w:rFonts w:ascii="Times New Roman" w:eastAsia="Times New Roman" w:hAnsi="Times New Roman" w:cs="Times New Roman"/>
      <w:lang w:eastAsia="sv-SE"/>
    </w:rPr>
  </w:style>
  <w:style w:type="character" w:customStyle="1" w:styleId="articleauthor-name">
    <w:name w:val="article__author-name"/>
    <w:basedOn w:val="Standardstycketeckensnitt"/>
    <w:rsid w:val="00566276"/>
  </w:style>
  <w:style w:type="character" w:customStyle="1" w:styleId="articleauthor-type">
    <w:name w:val="article__author-type"/>
    <w:basedOn w:val="Standardstycketeckensnitt"/>
    <w:rsid w:val="00566276"/>
  </w:style>
  <w:style w:type="paragraph" w:customStyle="1" w:styleId="txt-style-muted">
    <w:name w:val="txt-style-muted"/>
    <w:basedOn w:val="Normal"/>
    <w:rsid w:val="00566276"/>
    <w:pPr>
      <w:spacing w:before="100" w:beforeAutospacing="1" w:after="100" w:afterAutospacing="1"/>
    </w:pPr>
    <w:rPr>
      <w:rFonts w:ascii="Times New Roman" w:eastAsia="Times New Roman" w:hAnsi="Times New Roman" w:cs="Times New Roman"/>
      <w:lang w:eastAsia="sv-SE"/>
    </w:rPr>
  </w:style>
  <w:style w:type="character" w:styleId="Stark">
    <w:name w:val="Strong"/>
    <w:basedOn w:val="Standardstycketeckensnitt"/>
    <w:uiPriority w:val="22"/>
    <w:qFormat/>
    <w:rsid w:val="00566276"/>
    <w:rPr>
      <w:b/>
      <w:bCs/>
    </w:rPr>
  </w:style>
  <w:style w:type="paragraph" w:customStyle="1" w:styleId="adpreamble">
    <w:name w:val="ad__preamble"/>
    <w:basedOn w:val="Normal"/>
    <w:rsid w:val="00566276"/>
    <w:pPr>
      <w:spacing w:before="100" w:beforeAutospacing="1" w:after="100" w:afterAutospacing="1"/>
    </w:pPr>
    <w:rPr>
      <w:rFonts w:ascii="Times New Roman" w:eastAsia="Times New Roman" w:hAnsi="Times New Roman" w:cs="Times New Roman"/>
      <w:lang w:eastAsia="sv-SE"/>
    </w:rPr>
  </w:style>
  <w:style w:type="paragraph" w:customStyle="1" w:styleId="articlefigcaption-attribution">
    <w:name w:val="article__figcaption-attribution"/>
    <w:basedOn w:val="Normal"/>
    <w:rsid w:val="00566276"/>
    <w:pPr>
      <w:spacing w:before="100" w:beforeAutospacing="1" w:after="100" w:afterAutospacing="1"/>
    </w:pPr>
    <w:rPr>
      <w:rFonts w:ascii="Times New Roman" w:eastAsia="Times New Roman" w:hAnsi="Times New Roman" w:cs="Times New Roman"/>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450096">
      <w:bodyDiv w:val="1"/>
      <w:marLeft w:val="0"/>
      <w:marRight w:val="0"/>
      <w:marTop w:val="0"/>
      <w:marBottom w:val="0"/>
      <w:divBdr>
        <w:top w:val="none" w:sz="0" w:space="0" w:color="auto"/>
        <w:left w:val="none" w:sz="0" w:space="0" w:color="auto"/>
        <w:bottom w:val="none" w:sz="0" w:space="0" w:color="auto"/>
        <w:right w:val="none" w:sz="0" w:space="0" w:color="auto"/>
      </w:divBdr>
      <w:divsChild>
        <w:div w:id="1784836711">
          <w:marLeft w:val="0"/>
          <w:marRight w:val="0"/>
          <w:marTop w:val="0"/>
          <w:marBottom w:val="0"/>
          <w:divBdr>
            <w:top w:val="none" w:sz="0" w:space="0" w:color="auto"/>
            <w:left w:val="none" w:sz="0" w:space="0" w:color="auto"/>
            <w:bottom w:val="none" w:sz="0" w:space="0" w:color="auto"/>
            <w:right w:val="none" w:sz="0" w:space="0" w:color="auto"/>
          </w:divBdr>
        </w:div>
        <w:div w:id="1563639121">
          <w:marLeft w:val="0"/>
          <w:marRight w:val="0"/>
          <w:marTop w:val="0"/>
          <w:marBottom w:val="0"/>
          <w:divBdr>
            <w:top w:val="none" w:sz="0" w:space="0" w:color="auto"/>
            <w:left w:val="none" w:sz="0" w:space="0" w:color="auto"/>
            <w:bottom w:val="none" w:sz="0" w:space="0" w:color="auto"/>
            <w:right w:val="none" w:sz="0" w:space="0" w:color="auto"/>
          </w:divBdr>
          <w:divsChild>
            <w:div w:id="372580457">
              <w:marLeft w:val="0"/>
              <w:marRight w:val="0"/>
              <w:marTop w:val="0"/>
              <w:marBottom w:val="0"/>
              <w:divBdr>
                <w:top w:val="none" w:sz="0" w:space="0" w:color="auto"/>
                <w:left w:val="none" w:sz="0" w:space="0" w:color="auto"/>
                <w:bottom w:val="none" w:sz="0" w:space="0" w:color="auto"/>
                <w:right w:val="none" w:sz="0" w:space="0" w:color="auto"/>
              </w:divBdr>
            </w:div>
          </w:divsChild>
        </w:div>
        <w:div w:id="773792733">
          <w:marLeft w:val="0"/>
          <w:marRight w:val="0"/>
          <w:marTop w:val="0"/>
          <w:marBottom w:val="0"/>
          <w:divBdr>
            <w:top w:val="none" w:sz="0" w:space="0" w:color="auto"/>
            <w:left w:val="none" w:sz="0" w:space="0" w:color="auto"/>
            <w:bottom w:val="none" w:sz="0" w:space="0" w:color="auto"/>
            <w:right w:val="none" w:sz="0" w:space="0" w:color="auto"/>
          </w:divBdr>
        </w:div>
        <w:div w:id="1763840306">
          <w:marLeft w:val="0"/>
          <w:marRight w:val="0"/>
          <w:marTop w:val="0"/>
          <w:marBottom w:val="0"/>
          <w:divBdr>
            <w:top w:val="none" w:sz="0" w:space="0" w:color="auto"/>
            <w:left w:val="none" w:sz="0" w:space="0" w:color="auto"/>
            <w:bottom w:val="none" w:sz="0" w:space="0" w:color="auto"/>
            <w:right w:val="none" w:sz="0" w:space="0" w:color="auto"/>
          </w:divBdr>
        </w:div>
        <w:div w:id="171267131">
          <w:marLeft w:val="0"/>
          <w:marRight w:val="0"/>
          <w:marTop w:val="0"/>
          <w:marBottom w:val="0"/>
          <w:divBdr>
            <w:top w:val="none" w:sz="0" w:space="0" w:color="auto"/>
            <w:left w:val="none" w:sz="0" w:space="0" w:color="auto"/>
            <w:bottom w:val="none" w:sz="0" w:space="0" w:color="auto"/>
            <w:right w:val="none" w:sz="0" w:space="0" w:color="auto"/>
          </w:divBdr>
          <w:divsChild>
            <w:div w:id="723063922">
              <w:marLeft w:val="0"/>
              <w:marRight w:val="0"/>
              <w:marTop w:val="0"/>
              <w:marBottom w:val="0"/>
              <w:divBdr>
                <w:top w:val="none" w:sz="0" w:space="0" w:color="auto"/>
                <w:left w:val="none" w:sz="0" w:space="0" w:color="auto"/>
                <w:bottom w:val="none" w:sz="0" w:space="0" w:color="auto"/>
                <w:right w:val="none" w:sz="0" w:space="0" w:color="auto"/>
              </w:divBdr>
            </w:div>
            <w:div w:id="1628004212">
              <w:marLeft w:val="0"/>
              <w:marRight w:val="0"/>
              <w:marTop w:val="0"/>
              <w:marBottom w:val="0"/>
              <w:divBdr>
                <w:top w:val="none" w:sz="0" w:space="0" w:color="auto"/>
                <w:left w:val="none" w:sz="0" w:space="0" w:color="auto"/>
                <w:bottom w:val="none" w:sz="0" w:space="0" w:color="auto"/>
                <w:right w:val="none" w:sz="0" w:space="0" w:color="auto"/>
              </w:divBdr>
            </w:div>
            <w:div w:id="413749729">
              <w:marLeft w:val="0"/>
              <w:marRight w:val="0"/>
              <w:marTop w:val="0"/>
              <w:marBottom w:val="0"/>
              <w:divBdr>
                <w:top w:val="none" w:sz="0" w:space="0" w:color="auto"/>
                <w:left w:val="none" w:sz="0" w:space="0" w:color="auto"/>
                <w:bottom w:val="none" w:sz="0" w:space="0" w:color="auto"/>
                <w:right w:val="none" w:sz="0" w:space="0" w:color="auto"/>
              </w:divBdr>
            </w:div>
            <w:div w:id="924803852">
              <w:marLeft w:val="0"/>
              <w:marRight w:val="0"/>
              <w:marTop w:val="0"/>
              <w:marBottom w:val="0"/>
              <w:divBdr>
                <w:top w:val="none" w:sz="0" w:space="0" w:color="auto"/>
                <w:left w:val="none" w:sz="0" w:space="0" w:color="auto"/>
                <w:bottom w:val="none" w:sz="0" w:space="0" w:color="auto"/>
                <w:right w:val="none" w:sz="0" w:space="0" w:color="auto"/>
              </w:divBdr>
            </w:div>
            <w:div w:id="1782606148">
              <w:marLeft w:val="0"/>
              <w:marRight w:val="0"/>
              <w:marTop w:val="0"/>
              <w:marBottom w:val="0"/>
              <w:divBdr>
                <w:top w:val="none" w:sz="0" w:space="0" w:color="auto"/>
                <w:left w:val="none" w:sz="0" w:space="0" w:color="auto"/>
                <w:bottom w:val="none" w:sz="0" w:space="0" w:color="auto"/>
                <w:right w:val="none" w:sz="0" w:space="0" w:color="auto"/>
              </w:divBdr>
            </w:div>
            <w:div w:id="1883982583">
              <w:marLeft w:val="0"/>
              <w:marRight w:val="0"/>
              <w:marTop w:val="0"/>
              <w:marBottom w:val="0"/>
              <w:divBdr>
                <w:top w:val="none" w:sz="0" w:space="0" w:color="auto"/>
                <w:left w:val="none" w:sz="0" w:space="0" w:color="auto"/>
                <w:bottom w:val="none" w:sz="0" w:space="0" w:color="auto"/>
                <w:right w:val="none" w:sz="0" w:space="0" w:color="auto"/>
              </w:divBdr>
            </w:div>
            <w:div w:id="193882365">
              <w:marLeft w:val="0"/>
              <w:marRight w:val="0"/>
              <w:marTop w:val="0"/>
              <w:marBottom w:val="0"/>
              <w:divBdr>
                <w:top w:val="none" w:sz="0" w:space="0" w:color="auto"/>
                <w:left w:val="none" w:sz="0" w:space="0" w:color="auto"/>
                <w:bottom w:val="none" w:sz="0" w:space="0" w:color="auto"/>
                <w:right w:val="none" w:sz="0" w:space="0" w:color="auto"/>
              </w:divBdr>
            </w:div>
            <w:div w:id="1604536232">
              <w:marLeft w:val="0"/>
              <w:marRight w:val="0"/>
              <w:marTop w:val="0"/>
              <w:marBottom w:val="0"/>
              <w:divBdr>
                <w:top w:val="none" w:sz="0" w:space="0" w:color="auto"/>
                <w:left w:val="none" w:sz="0" w:space="0" w:color="auto"/>
                <w:bottom w:val="none" w:sz="0" w:space="0" w:color="auto"/>
                <w:right w:val="none" w:sz="0" w:space="0" w:color="auto"/>
              </w:divBdr>
            </w:div>
            <w:div w:id="424570028">
              <w:marLeft w:val="0"/>
              <w:marRight w:val="0"/>
              <w:marTop w:val="0"/>
              <w:marBottom w:val="0"/>
              <w:divBdr>
                <w:top w:val="none" w:sz="0" w:space="0" w:color="auto"/>
                <w:left w:val="none" w:sz="0" w:space="0" w:color="auto"/>
                <w:bottom w:val="none" w:sz="0" w:space="0" w:color="auto"/>
                <w:right w:val="none" w:sz="0" w:space="0" w:color="auto"/>
              </w:divBdr>
            </w:div>
            <w:div w:id="849179586">
              <w:marLeft w:val="0"/>
              <w:marRight w:val="0"/>
              <w:marTop w:val="0"/>
              <w:marBottom w:val="0"/>
              <w:divBdr>
                <w:top w:val="none" w:sz="0" w:space="0" w:color="auto"/>
                <w:left w:val="none" w:sz="0" w:space="0" w:color="auto"/>
                <w:bottom w:val="none" w:sz="0" w:space="0" w:color="auto"/>
                <w:right w:val="none" w:sz="0" w:space="0" w:color="auto"/>
              </w:divBdr>
            </w:div>
            <w:div w:id="2024164276">
              <w:marLeft w:val="0"/>
              <w:marRight w:val="0"/>
              <w:marTop w:val="0"/>
              <w:marBottom w:val="0"/>
              <w:divBdr>
                <w:top w:val="none" w:sz="0" w:space="0" w:color="auto"/>
                <w:left w:val="none" w:sz="0" w:space="0" w:color="auto"/>
                <w:bottom w:val="none" w:sz="0" w:space="0" w:color="auto"/>
                <w:right w:val="none" w:sz="0" w:space="0" w:color="auto"/>
              </w:divBdr>
            </w:div>
            <w:div w:id="1417705240">
              <w:marLeft w:val="0"/>
              <w:marRight w:val="0"/>
              <w:marTop w:val="0"/>
              <w:marBottom w:val="0"/>
              <w:divBdr>
                <w:top w:val="none" w:sz="0" w:space="0" w:color="auto"/>
                <w:left w:val="none" w:sz="0" w:space="0" w:color="auto"/>
                <w:bottom w:val="none" w:sz="0" w:space="0" w:color="auto"/>
                <w:right w:val="none" w:sz="0" w:space="0" w:color="auto"/>
              </w:divBdr>
            </w:div>
            <w:div w:id="32048602">
              <w:marLeft w:val="0"/>
              <w:marRight w:val="0"/>
              <w:marTop w:val="0"/>
              <w:marBottom w:val="0"/>
              <w:divBdr>
                <w:top w:val="none" w:sz="0" w:space="0" w:color="auto"/>
                <w:left w:val="none" w:sz="0" w:space="0" w:color="auto"/>
                <w:bottom w:val="none" w:sz="0" w:space="0" w:color="auto"/>
                <w:right w:val="none" w:sz="0" w:space="0" w:color="auto"/>
              </w:divBdr>
            </w:div>
            <w:div w:id="328484271">
              <w:marLeft w:val="0"/>
              <w:marRight w:val="0"/>
              <w:marTop w:val="0"/>
              <w:marBottom w:val="0"/>
              <w:divBdr>
                <w:top w:val="none" w:sz="0" w:space="0" w:color="auto"/>
                <w:left w:val="none" w:sz="0" w:space="0" w:color="auto"/>
                <w:bottom w:val="none" w:sz="0" w:space="0" w:color="auto"/>
                <w:right w:val="none" w:sz="0" w:space="0" w:color="auto"/>
              </w:divBdr>
            </w:div>
            <w:div w:id="1578443751">
              <w:marLeft w:val="0"/>
              <w:marRight w:val="0"/>
              <w:marTop w:val="0"/>
              <w:marBottom w:val="0"/>
              <w:divBdr>
                <w:top w:val="none" w:sz="0" w:space="0" w:color="auto"/>
                <w:left w:val="none" w:sz="0" w:space="0" w:color="auto"/>
                <w:bottom w:val="none" w:sz="0" w:space="0" w:color="auto"/>
                <w:right w:val="none" w:sz="0" w:space="0" w:color="auto"/>
              </w:divBdr>
            </w:div>
            <w:div w:id="1841584326">
              <w:marLeft w:val="0"/>
              <w:marRight w:val="0"/>
              <w:marTop w:val="0"/>
              <w:marBottom w:val="0"/>
              <w:divBdr>
                <w:top w:val="none" w:sz="0" w:space="0" w:color="auto"/>
                <w:left w:val="none" w:sz="0" w:space="0" w:color="auto"/>
                <w:bottom w:val="none" w:sz="0" w:space="0" w:color="auto"/>
                <w:right w:val="none" w:sz="0" w:space="0" w:color="auto"/>
              </w:divBdr>
            </w:div>
            <w:div w:id="861285023">
              <w:marLeft w:val="0"/>
              <w:marRight w:val="0"/>
              <w:marTop w:val="0"/>
              <w:marBottom w:val="0"/>
              <w:divBdr>
                <w:top w:val="none" w:sz="0" w:space="0" w:color="auto"/>
                <w:left w:val="none" w:sz="0" w:space="0" w:color="auto"/>
                <w:bottom w:val="none" w:sz="0" w:space="0" w:color="auto"/>
                <w:right w:val="none" w:sz="0" w:space="0" w:color="auto"/>
              </w:divBdr>
            </w:div>
            <w:div w:id="577906718">
              <w:marLeft w:val="0"/>
              <w:marRight w:val="0"/>
              <w:marTop w:val="0"/>
              <w:marBottom w:val="0"/>
              <w:divBdr>
                <w:top w:val="none" w:sz="0" w:space="0" w:color="auto"/>
                <w:left w:val="none" w:sz="0" w:space="0" w:color="auto"/>
                <w:bottom w:val="none" w:sz="0" w:space="0" w:color="auto"/>
                <w:right w:val="none" w:sz="0" w:space="0" w:color="auto"/>
              </w:divBdr>
            </w:div>
            <w:div w:id="401952728">
              <w:marLeft w:val="0"/>
              <w:marRight w:val="0"/>
              <w:marTop w:val="0"/>
              <w:marBottom w:val="0"/>
              <w:divBdr>
                <w:top w:val="none" w:sz="0" w:space="0" w:color="auto"/>
                <w:left w:val="none" w:sz="0" w:space="0" w:color="auto"/>
                <w:bottom w:val="none" w:sz="0" w:space="0" w:color="auto"/>
                <w:right w:val="none" w:sz="0" w:space="0" w:color="auto"/>
              </w:divBdr>
            </w:div>
            <w:div w:id="839320200">
              <w:marLeft w:val="0"/>
              <w:marRight w:val="0"/>
              <w:marTop w:val="0"/>
              <w:marBottom w:val="0"/>
              <w:divBdr>
                <w:top w:val="none" w:sz="0" w:space="0" w:color="auto"/>
                <w:left w:val="none" w:sz="0" w:space="0" w:color="auto"/>
                <w:bottom w:val="none" w:sz="0" w:space="0" w:color="auto"/>
                <w:right w:val="none" w:sz="0" w:space="0" w:color="auto"/>
              </w:divBdr>
            </w:div>
            <w:div w:id="1331329233">
              <w:marLeft w:val="0"/>
              <w:marRight w:val="0"/>
              <w:marTop w:val="0"/>
              <w:marBottom w:val="0"/>
              <w:divBdr>
                <w:top w:val="none" w:sz="0" w:space="0" w:color="auto"/>
                <w:left w:val="none" w:sz="0" w:space="0" w:color="auto"/>
                <w:bottom w:val="none" w:sz="0" w:space="0" w:color="auto"/>
                <w:right w:val="none" w:sz="0" w:space="0" w:color="auto"/>
              </w:divBdr>
              <w:divsChild>
                <w:div w:id="59686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7</Pages>
  <Words>1075</Words>
  <Characters>5702</Characters>
  <Application>Microsoft Office Word</Application>
  <DocSecurity>0</DocSecurity>
  <Lines>47</Lines>
  <Paragraphs>13</Paragraphs>
  <ScaleCrop>false</ScaleCrop>
  <Company/>
  <LinksUpToDate>false</LinksUpToDate>
  <CharactersWithSpaces>6764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Mikael Lagerwall</dc:creator>
  <cp:keywords/>
  <dc:description/>
  <cp:lastModifiedBy>Mikael Lagerwall</cp:lastModifiedBy>
  <cp:revision>3</cp:revision>
  <dcterms:created xsi:type="dcterms:W3CDTF">2021-06-07T09:11:00Z</dcterms:created>
  <dcterms:modified xsi:type="dcterms:W3CDTF">2021-06-07T09:14:00Z</dcterms:modified>
</cp:coreProperties>
</file>