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481"/>
      </w:tblGrid>
      <w:tr w:rsidR="00505276" w:rsidRPr="00984201" w14:paraId="68AA8E21" w14:textId="77777777" w:rsidTr="00CB75A0">
        <w:tc>
          <w:tcPr>
            <w:tcW w:w="3733" w:type="dxa"/>
            <w:hideMark/>
          </w:tcPr>
          <w:p w14:paraId="2A4AE415" w14:textId="77777777" w:rsidR="00505276" w:rsidRPr="006B2DC0" w:rsidRDefault="009D2813" w:rsidP="0079096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700384579"/>
                <w:placeholder>
                  <w:docPart w:val="EDC84492CEF34FBBAB0CD514CE3A6A77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790962" w:rsidRPr="00790962">
                  <w:rPr>
                    <w:lang w:val="en-US"/>
                  </w:rPr>
                  <w:t>Faculty of Natural Resources and Agricultural Sciences</w:t>
                </w:r>
              </w:sdtContent>
            </w:sdt>
            <w:r w:rsidR="006B2DC0">
              <w:rPr>
                <w:b/>
                <w:lang w:val="en-US"/>
              </w:rPr>
              <w:br/>
            </w:r>
          </w:p>
        </w:tc>
        <w:tc>
          <w:tcPr>
            <w:tcW w:w="5481" w:type="dxa"/>
          </w:tcPr>
          <w:p w14:paraId="161CC47C" w14:textId="77777777" w:rsidR="00670079" w:rsidRPr="00FB5DB2" w:rsidRDefault="00670079" w:rsidP="00FB5DB2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721B73F5" w14:textId="77777777" w:rsidR="00C33EF8" w:rsidRPr="00FB5DB2" w:rsidRDefault="00C33EF8" w:rsidP="002E6436">
      <w:pPr>
        <w:rPr>
          <w:lang w:val="en-GB"/>
        </w:rPr>
      </w:pPr>
    </w:p>
    <w:sdt>
      <w:sdtPr>
        <w:rPr>
          <w:lang w:val="en-US"/>
        </w:rPr>
        <w:id w:val="2003931828"/>
        <w:placeholder>
          <w:docPart w:val="AB2D0159ADB04D8688F296BA54F03E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23C7465" w14:textId="2380667D" w:rsidR="002E6436" w:rsidRPr="00CA0033" w:rsidRDefault="00790962" w:rsidP="00CA0033">
          <w:pPr>
            <w:pStyle w:val="Title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US"/>
            </w:rPr>
          </w:pPr>
          <w:r w:rsidRPr="00790962">
            <w:rPr>
              <w:lang w:val="en-US"/>
            </w:rPr>
            <w:t>Registration form for new member of the graduate school ”Focus on food and biomaterial</w:t>
          </w:r>
          <w:r w:rsidR="009D2813">
            <w:rPr>
              <w:lang w:val="en-US"/>
            </w:rPr>
            <w:t>s</w:t>
          </w:r>
          <w:r w:rsidRPr="00790962">
            <w:rPr>
              <w:lang w:val="en-US"/>
            </w:rPr>
            <w:t>” at SLU</w:t>
          </w:r>
        </w:p>
      </w:sdtContent>
    </w:sdt>
    <w:p w14:paraId="0449F9DF" w14:textId="628F25B4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For registration, fill in 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he form and return by e-mail to </w:t>
      </w:r>
      <w:hyperlink r:id="rId12" w:history="1">
        <w:r w:rsidRPr="00F8314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galia.zamaratskaia@slu.se</w:t>
        </w:r>
      </w:hyperlink>
      <w:r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1355F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-GB"/>
        </w:rPr>
        <w:t xml:space="preserve">(copy to </w:t>
      </w:r>
      <w:r w:rsidR="00984201" w:rsidRPr="00984201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en-GB"/>
        </w:rPr>
        <w:t>Saeid Karkehabadi</w:t>
      </w:r>
      <w:r w:rsidRPr="001355F3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lang w:val="en-GB"/>
        </w:rPr>
        <w:t xml:space="preserve"> </w:t>
      </w:r>
      <w:r w:rsidR="00984201" w:rsidRPr="00984201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en-GB"/>
        </w:rPr>
        <w:t>saeid.karkehabadi@slu.se</w:t>
      </w:r>
      <w:bookmarkStart w:id="0" w:name="_GoBack"/>
      <w:bookmarkEnd w:id="0"/>
      <w:r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val="en-GB"/>
        </w:rPr>
        <w:t>)</w:t>
      </w:r>
    </w:p>
    <w:p w14:paraId="250395D0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By joining the graduate school you will receive information and have the opportunity to participate in courses and activities arranged by </w:t>
      </w:r>
      <w:r w:rsidRPr="001355F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”Focus on food and biomaterial”</w:t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at SLU.</w:t>
      </w:r>
    </w:p>
    <w:p w14:paraId="15971013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 want to participate in the graduate school:</w:t>
      </w:r>
    </w:p>
    <w:p w14:paraId="5F5075A1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Name:</w:t>
      </w:r>
    </w:p>
    <w:p w14:paraId="2CBD7B54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Department:</w:t>
      </w:r>
    </w:p>
    <w:p w14:paraId="7C31172F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Address:</w:t>
      </w:r>
    </w:p>
    <w:p w14:paraId="025365D5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Phone:</w:t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 xml:space="preserve">  </w:t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</w:p>
    <w:p w14:paraId="54764451" w14:textId="77777777" w:rsidR="00790962" w:rsidRP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E-mail:</w:t>
      </w:r>
    </w:p>
    <w:p w14:paraId="5827AA26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Year for registration as PhD student:</w:t>
      </w:r>
    </w:p>
    <w:p w14:paraId="04B752AB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Project title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:</w:t>
      </w:r>
    </w:p>
    <w:p w14:paraId="07EB1BF4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Main Supervisor: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E-mail:</w:t>
      </w:r>
    </w:p>
    <w:p w14:paraId="619C0B19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I want to receive information about activities via e-mail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9665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(supervisor):</w:t>
      </w:r>
    </w:p>
    <w:p w14:paraId="3A62A569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Signatures:</w:t>
      </w:r>
    </w:p>
    <w:p w14:paraId="75707320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5FD857D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>__________________</w:t>
      </w:r>
    </w:p>
    <w:p w14:paraId="19F6F7C9" w14:textId="77777777" w:rsidR="00790962" w:rsidRDefault="00790962" w:rsidP="00790962">
      <w:pPr>
        <w:spacing w:after="276"/>
        <w:ind w:right="-1135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PhD-student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ab/>
        <w:t xml:space="preserve"> Main supervisor</w:t>
      </w:r>
    </w:p>
    <w:p w14:paraId="328C98BC" w14:textId="77777777" w:rsidR="00016516" w:rsidRPr="00DE169B" w:rsidRDefault="00016516" w:rsidP="004343E5">
      <w:pPr>
        <w:rPr>
          <w:lang w:val="en-US"/>
        </w:rPr>
      </w:pPr>
    </w:p>
    <w:p w14:paraId="56CC3F69" w14:textId="77777777" w:rsidR="00DF46A7" w:rsidRPr="00D0469E" w:rsidRDefault="00DF46A7" w:rsidP="00D0469E"/>
    <w:sectPr w:rsidR="00DF46A7" w:rsidRPr="00D0469E" w:rsidSect="001406CC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2592" w14:textId="77777777" w:rsidR="00962639" w:rsidRDefault="00962639" w:rsidP="00B65B3A">
      <w:pPr>
        <w:spacing w:line="240" w:lineRule="auto"/>
      </w:pPr>
      <w:r>
        <w:separator/>
      </w:r>
    </w:p>
    <w:p w14:paraId="6C0C2FEC" w14:textId="77777777" w:rsidR="00962639" w:rsidRDefault="00962639"/>
    <w:p w14:paraId="2A976CE4" w14:textId="77777777" w:rsidR="00962639" w:rsidRDefault="00962639"/>
  </w:endnote>
  <w:endnote w:type="continuationSeparator" w:id="0">
    <w:p w14:paraId="4555F316" w14:textId="77777777" w:rsidR="00962639" w:rsidRDefault="00962639" w:rsidP="00B65B3A">
      <w:pPr>
        <w:spacing w:line="240" w:lineRule="auto"/>
      </w:pPr>
      <w:r>
        <w:continuationSeparator/>
      </w:r>
    </w:p>
    <w:p w14:paraId="0D5B6F3B" w14:textId="77777777" w:rsidR="00962639" w:rsidRDefault="00962639"/>
    <w:p w14:paraId="07C6F4EB" w14:textId="77777777" w:rsidR="00962639" w:rsidRDefault="00962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39F7" w14:textId="77777777" w:rsidR="00B9500A" w:rsidRPr="009A7227" w:rsidRDefault="00B9500A" w:rsidP="002E6436">
    <w:pPr>
      <w:pStyle w:val="Footer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790962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842013">
      <w:rPr>
        <w:noProof/>
        <w:lang w:val="sv-SE"/>
      </w:rPr>
      <w:t>1</w:t>
    </w:r>
    <w:r w:rsidRPr="00F67052">
      <w:rPr>
        <w:noProof/>
        <w:lang w:val="sv-SE"/>
      </w:rPr>
      <w:fldChar w:fldCharType="end"/>
    </w:r>
  </w:p>
  <w:p w14:paraId="5E5AB632" w14:textId="77777777" w:rsidR="00B9500A" w:rsidRDefault="00B9500A" w:rsidP="00C56D4E">
    <w:pPr>
      <w:pStyle w:val="Footer"/>
    </w:pPr>
  </w:p>
  <w:p w14:paraId="590C8F54" w14:textId="77777777" w:rsidR="009E2D2B" w:rsidRDefault="009E2D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B9500A" w:rsidRPr="006E4A6C" w14:paraId="32DBC443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01404663" w14:textId="77777777" w:rsidR="00B9500A" w:rsidRPr="006E4A6C" w:rsidRDefault="006E4A6C" w:rsidP="00790962">
          <w:pPr>
            <w:pStyle w:val="Footer"/>
            <w:spacing w:before="80"/>
          </w:pPr>
          <w:r>
            <w:t>Mailing</w:t>
          </w:r>
          <w:r w:rsidR="00B9500A">
            <w:t xml:space="preserve"> address: </w:t>
          </w:r>
          <w:sdt>
            <w:sdtPr>
              <w:id w:val="1838264809"/>
              <w:text/>
            </w:sdtPr>
            <w:sdtEndPr/>
            <w:sdtContent>
              <w:r w:rsidR="00790962">
                <w:t>Department of Molecular Sciences Box 7015, 750 07 Uppsala</w:t>
              </w:r>
            </w:sdtContent>
          </w:sdt>
        </w:p>
      </w:tc>
      <w:tc>
        <w:tcPr>
          <w:tcW w:w="3260" w:type="dxa"/>
        </w:tcPr>
        <w:p w14:paraId="19D8F27F" w14:textId="77777777" w:rsidR="00B9500A" w:rsidRPr="006E4A6C" w:rsidRDefault="00B9500A" w:rsidP="006E4A6C">
          <w:pPr>
            <w:pStyle w:val="Footer"/>
            <w:spacing w:before="80"/>
          </w:pPr>
          <w:r w:rsidRPr="006E4A6C">
            <w:t xml:space="preserve">Phone: </w:t>
          </w:r>
          <w:sdt>
            <w:sdtPr>
              <w:id w:val="-278725564"/>
              <w:text/>
            </w:sdtPr>
            <w:sdtEndPr/>
            <w:sdtContent>
              <w:r w:rsidR="00FB5DB2">
                <w:t>+46 18</w:t>
              </w:r>
              <w:r w:rsidR="006E4A6C">
                <w:t xml:space="preserve"> </w:t>
              </w:r>
              <w:r w:rsidR="00FB5DB2">
                <w:t>67 10 00 (switchboard</w:t>
              </w:r>
              <w:r w:rsidR="002125CB">
                <w:t>)</w:t>
              </w:r>
            </w:sdtContent>
          </w:sdt>
          <w:r w:rsidRPr="006E4A6C">
            <w:t xml:space="preserve"> </w:t>
          </w:r>
        </w:p>
      </w:tc>
    </w:tr>
    <w:tr w:rsidR="00790962" w:rsidRPr="006E4A6C" w14:paraId="2E65C0D1" w14:textId="77777777" w:rsidTr="0077745B">
      <w:tc>
        <w:tcPr>
          <w:tcW w:w="4111" w:type="dxa"/>
        </w:tcPr>
        <w:p w14:paraId="34050051" w14:textId="77777777" w:rsidR="00790962" w:rsidRDefault="00790962" w:rsidP="00790962">
          <w:pPr>
            <w:pStyle w:val="Footer"/>
            <w:spacing w:before="80"/>
          </w:pPr>
        </w:p>
      </w:tc>
      <w:tc>
        <w:tcPr>
          <w:tcW w:w="3260" w:type="dxa"/>
        </w:tcPr>
        <w:p w14:paraId="3EE9E793" w14:textId="77777777" w:rsidR="00790962" w:rsidRPr="006E4A6C" w:rsidRDefault="00790962" w:rsidP="006E4A6C">
          <w:pPr>
            <w:pStyle w:val="Footer"/>
            <w:spacing w:before="80"/>
          </w:pPr>
        </w:p>
      </w:tc>
    </w:tr>
    <w:tr w:rsidR="00B9500A" w:rsidRPr="006E4A6C" w14:paraId="050216D7" w14:textId="77777777" w:rsidTr="0077745B">
      <w:tc>
        <w:tcPr>
          <w:tcW w:w="4111" w:type="dxa"/>
        </w:tcPr>
        <w:p w14:paraId="10A2DBF5" w14:textId="77777777" w:rsidR="00B9500A" w:rsidRPr="002E6436" w:rsidRDefault="006E4A6C" w:rsidP="00600464">
          <w:pPr>
            <w:pStyle w:val="Footer"/>
            <w:rPr>
              <w:lang w:val="en-US"/>
            </w:rPr>
          </w:pPr>
          <w:r>
            <w:rPr>
              <w:lang w:val="en-US"/>
            </w:rPr>
            <w:t>Street</w:t>
          </w:r>
          <w:r w:rsidR="00B9500A" w:rsidRPr="002E6436">
            <w:rPr>
              <w:lang w:val="en-US"/>
            </w:rPr>
            <w:t xml:space="preserve"> address: </w:t>
          </w:r>
          <w:sdt>
            <w:sdtPr>
              <w:id w:val="-172412930"/>
              <w:text/>
            </w:sdtPr>
            <w:sdtEndPr/>
            <w:sdtContent>
              <w:r w:rsidR="00790962" w:rsidRPr="00790962">
                <w:t>: BioCentrum, Almas allé 5</w:t>
              </w:r>
            </w:sdtContent>
          </w:sdt>
        </w:p>
      </w:tc>
      <w:tc>
        <w:tcPr>
          <w:tcW w:w="3260" w:type="dxa"/>
        </w:tcPr>
        <w:p w14:paraId="52DD0B29" w14:textId="77777777" w:rsidR="00B9500A" w:rsidRPr="002E6436" w:rsidRDefault="00FB5DB2" w:rsidP="00790962">
          <w:pPr>
            <w:pStyle w:val="Footer"/>
            <w:rPr>
              <w:lang w:val="en-US"/>
            </w:rPr>
          </w:pPr>
          <w:r>
            <w:rPr>
              <w:lang w:val="en-US"/>
            </w:rPr>
            <w:t>Mobile</w:t>
          </w:r>
          <w:r w:rsidR="00B9500A" w:rsidRPr="002E6436">
            <w:rPr>
              <w:lang w:val="en-US"/>
            </w:rPr>
            <w:t xml:space="preserve">: </w:t>
          </w:r>
          <w:sdt>
            <w:sdtPr>
              <w:id w:val="-2098548906"/>
              <w:text/>
            </w:sdtPr>
            <w:sdtEndPr/>
            <w:sdtContent>
              <w:r w:rsidR="00790962">
                <w:t>0735622874</w:t>
              </w:r>
            </w:sdtContent>
          </w:sdt>
        </w:p>
      </w:tc>
    </w:tr>
    <w:tr w:rsidR="00B9500A" w:rsidRPr="002E6436" w14:paraId="6604EDCB" w14:textId="77777777" w:rsidTr="0077745B">
      <w:tc>
        <w:tcPr>
          <w:tcW w:w="4111" w:type="dxa"/>
        </w:tcPr>
        <w:p w14:paraId="3C32DBA5" w14:textId="77777777" w:rsidR="00B9500A" w:rsidRPr="006E4A6C" w:rsidRDefault="00B9500A" w:rsidP="002E6436">
          <w:pPr>
            <w:pStyle w:val="Footer"/>
          </w:pPr>
          <w:r w:rsidRPr="006E4A6C">
            <w:t>VAT n</w:t>
          </w:r>
          <w:r w:rsidR="00FB5DB2" w:rsidRPr="006E4A6C">
            <w:t>o</w:t>
          </w:r>
          <w:r w:rsidRPr="006E4A6C">
            <w:t>: SE202100281701</w:t>
          </w:r>
        </w:p>
        <w:p w14:paraId="062122DC" w14:textId="77777777" w:rsidR="00B9500A" w:rsidRPr="006E4A6C" w:rsidRDefault="00B9500A" w:rsidP="002E6436">
          <w:pPr>
            <w:pStyle w:val="Footer"/>
          </w:pPr>
          <w:r w:rsidRPr="006E4A6C">
            <w:t>www.slu.se</w:t>
          </w:r>
        </w:p>
      </w:tc>
      <w:tc>
        <w:tcPr>
          <w:tcW w:w="3260" w:type="dxa"/>
        </w:tcPr>
        <w:p w14:paraId="40430433" w14:textId="77777777" w:rsidR="00B9500A" w:rsidRPr="002E6436" w:rsidRDefault="009D2813" w:rsidP="00790962">
          <w:pPr>
            <w:pStyle w:val="Footer"/>
            <w:rPr>
              <w:lang w:val="en-US"/>
            </w:rPr>
          </w:pPr>
          <w:sdt>
            <w:sdtPr>
              <w:id w:val="721565062"/>
              <w:text/>
            </w:sdtPr>
            <w:sdtEndPr/>
            <w:sdtContent>
              <w:r w:rsidR="00790962">
                <w:t>Galia.zamaratskaia</w:t>
              </w:r>
              <w:r w:rsidR="00B9500A">
                <w:t>@</w:t>
              </w:r>
              <w:r w:rsidR="00B9500A" w:rsidRPr="002E6436">
                <w:t>slu.se</w:t>
              </w:r>
            </w:sdtContent>
          </w:sdt>
          <w:r w:rsidR="00B9500A" w:rsidRPr="002E6436">
            <w:rPr>
              <w:lang w:val="en-US"/>
            </w:rPr>
            <w:t xml:space="preserve"> </w:t>
          </w:r>
        </w:p>
      </w:tc>
    </w:tr>
  </w:tbl>
  <w:p w14:paraId="662379B5" w14:textId="77777777" w:rsidR="00B9500A" w:rsidRPr="002E6436" w:rsidRDefault="00B9500A" w:rsidP="005267B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F2284" w14:textId="77777777" w:rsidR="00962639" w:rsidRDefault="00962639" w:rsidP="00B65B3A">
      <w:pPr>
        <w:spacing w:line="240" w:lineRule="auto"/>
      </w:pPr>
      <w:r>
        <w:separator/>
      </w:r>
    </w:p>
    <w:p w14:paraId="157BCDA4" w14:textId="77777777" w:rsidR="00962639" w:rsidRDefault="00962639"/>
  </w:footnote>
  <w:footnote w:type="continuationSeparator" w:id="0">
    <w:p w14:paraId="3718519D" w14:textId="77777777" w:rsidR="00962639" w:rsidRDefault="00962639" w:rsidP="00B65B3A">
      <w:pPr>
        <w:spacing w:line="240" w:lineRule="auto"/>
      </w:pPr>
      <w:r>
        <w:continuationSeparator/>
      </w:r>
    </w:p>
    <w:p w14:paraId="3AFFC1A9" w14:textId="77777777" w:rsidR="00962639" w:rsidRDefault="009626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A46B" w14:textId="77777777" w:rsidR="00B9500A" w:rsidRDefault="00B9500A" w:rsidP="00B65B3A">
    <w:pPr>
      <w:pStyle w:val="Header"/>
      <w:spacing w:before="240" w:after="276"/>
    </w:pPr>
  </w:p>
  <w:p w14:paraId="47B14050" w14:textId="77777777" w:rsidR="00B9500A" w:rsidRDefault="00B9500A" w:rsidP="00B65B3A">
    <w:pPr>
      <w:spacing w:after="276"/>
    </w:pPr>
  </w:p>
  <w:p w14:paraId="75FD13AE" w14:textId="77777777" w:rsidR="00B9500A" w:rsidRDefault="00B9500A"/>
  <w:p w14:paraId="08E8EA28" w14:textId="77777777" w:rsidR="00B9500A" w:rsidRDefault="00B9500A"/>
  <w:p w14:paraId="6A6BC264" w14:textId="77777777" w:rsidR="009E2D2B" w:rsidRDefault="009E2D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C773" w14:textId="68367DAA" w:rsidR="00B9500A" w:rsidRPr="00790962" w:rsidRDefault="009D2813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lang w:val="en-GB"/>
          </w:rPr>
          <w:t>Registration form for new member of the graduate school ”Focus on food and biomaterials” at SLU</w:t>
        </w:r>
      </w:sdtContent>
    </w:sdt>
  </w:p>
  <w:p w14:paraId="7DCB7691" w14:textId="77777777" w:rsidR="00B9500A" w:rsidRPr="00790962" w:rsidRDefault="00B9500A" w:rsidP="00C56D4E">
    <w:pPr>
      <w:pStyle w:val="Header-info"/>
      <w:rPr>
        <w:lang w:val="en-GB"/>
      </w:rPr>
    </w:pPr>
  </w:p>
  <w:p w14:paraId="0190992F" w14:textId="77777777" w:rsidR="009E2D2B" w:rsidRPr="00790962" w:rsidRDefault="009E2D2B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2BFB5" w14:textId="77777777" w:rsidR="00B9500A" w:rsidRDefault="00B950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1E4EAE02" wp14:editId="4B764C9B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79313627" w14:textId="77777777"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180A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13"/>
    <w:rsid w:val="00016516"/>
    <w:rsid w:val="0002287F"/>
    <w:rsid w:val="000278EC"/>
    <w:rsid w:val="0007516D"/>
    <w:rsid w:val="000A0D5F"/>
    <w:rsid w:val="000E32D4"/>
    <w:rsid w:val="000F1208"/>
    <w:rsid w:val="00100BD7"/>
    <w:rsid w:val="001406CC"/>
    <w:rsid w:val="001A1F63"/>
    <w:rsid w:val="001E6B81"/>
    <w:rsid w:val="001F5972"/>
    <w:rsid w:val="00200034"/>
    <w:rsid w:val="002125CB"/>
    <w:rsid w:val="002169D8"/>
    <w:rsid w:val="002A4380"/>
    <w:rsid w:val="002E6436"/>
    <w:rsid w:val="00316A97"/>
    <w:rsid w:val="00354521"/>
    <w:rsid w:val="00373994"/>
    <w:rsid w:val="00383274"/>
    <w:rsid w:val="003B2F68"/>
    <w:rsid w:val="003D3C7A"/>
    <w:rsid w:val="003D58FC"/>
    <w:rsid w:val="004210DE"/>
    <w:rsid w:val="004343E5"/>
    <w:rsid w:val="0045434E"/>
    <w:rsid w:val="004F039F"/>
    <w:rsid w:val="00503F43"/>
    <w:rsid w:val="00505276"/>
    <w:rsid w:val="005267B8"/>
    <w:rsid w:val="005611B9"/>
    <w:rsid w:val="005B2D07"/>
    <w:rsid w:val="005B7936"/>
    <w:rsid w:val="00600464"/>
    <w:rsid w:val="00670079"/>
    <w:rsid w:val="00695E24"/>
    <w:rsid w:val="006B2DC0"/>
    <w:rsid w:val="006E4110"/>
    <w:rsid w:val="006E4A6C"/>
    <w:rsid w:val="006F223F"/>
    <w:rsid w:val="007002D7"/>
    <w:rsid w:val="0077745B"/>
    <w:rsid w:val="00790962"/>
    <w:rsid w:val="00796BD6"/>
    <w:rsid w:val="007B14B8"/>
    <w:rsid w:val="007E4D7F"/>
    <w:rsid w:val="008254A2"/>
    <w:rsid w:val="00842013"/>
    <w:rsid w:val="008560A3"/>
    <w:rsid w:val="00864EFB"/>
    <w:rsid w:val="00865C07"/>
    <w:rsid w:val="00871AD9"/>
    <w:rsid w:val="008949E0"/>
    <w:rsid w:val="008E2971"/>
    <w:rsid w:val="008E6D9E"/>
    <w:rsid w:val="008E710C"/>
    <w:rsid w:val="008F1728"/>
    <w:rsid w:val="008F24D9"/>
    <w:rsid w:val="009109E8"/>
    <w:rsid w:val="00962639"/>
    <w:rsid w:val="00984201"/>
    <w:rsid w:val="009D2813"/>
    <w:rsid w:val="009D66B7"/>
    <w:rsid w:val="009E2D2B"/>
    <w:rsid w:val="009F05B1"/>
    <w:rsid w:val="00A01B3E"/>
    <w:rsid w:val="00A47A74"/>
    <w:rsid w:val="00A8595D"/>
    <w:rsid w:val="00AF5948"/>
    <w:rsid w:val="00B30794"/>
    <w:rsid w:val="00B54D19"/>
    <w:rsid w:val="00B65B3A"/>
    <w:rsid w:val="00B9500A"/>
    <w:rsid w:val="00BC54B0"/>
    <w:rsid w:val="00C04A40"/>
    <w:rsid w:val="00C33EF8"/>
    <w:rsid w:val="00C56D4E"/>
    <w:rsid w:val="00CA0033"/>
    <w:rsid w:val="00CA6E72"/>
    <w:rsid w:val="00CB75A0"/>
    <w:rsid w:val="00CE2DBC"/>
    <w:rsid w:val="00CF037F"/>
    <w:rsid w:val="00D0469E"/>
    <w:rsid w:val="00D227BE"/>
    <w:rsid w:val="00D42E71"/>
    <w:rsid w:val="00D83999"/>
    <w:rsid w:val="00DE169B"/>
    <w:rsid w:val="00DE2F1C"/>
    <w:rsid w:val="00DF46A7"/>
    <w:rsid w:val="00E01AE2"/>
    <w:rsid w:val="00E11BD3"/>
    <w:rsid w:val="00E12449"/>
    <w:rsid w:val="00E5258F"/>
    <w:rsid w:val="00E855B8"/>
    <w:rsid w:val="00E90F50"/>
    <w:rsid w:val="00F240C5"/>
    <w:rsid w:val="00F616DB"/>
    <w:rsid w:val="00F6285C"/>
    <w:rsid w:val="00F738ED"/>
    <w:rsid w:val="00FA1F6C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32D03"/>
  <w15:docId w15:val="{47790C43-AA10-4323-A5A2-DC553DA9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semiHidden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semiHidden/>
    <w:rsid w:val="00316A97"/>
    <w:pPr>
      <w:spacing w:beforeLines="100" w:before="100"/>
    </w:pPr>
  </w:style>
  <w:style w:type="paragraph" w:styleId="TOC2">
    <w:name w:val="toc 2"/>
    <w:basedOn w:val="Normal"/>
    <w:next w:val="Normal"/>
    <w:uiPriority w:val="99"/>
    <w:semiHidden/>
    <w:rsid w:val="00316A97"/>
    <w:pPr>
      <w:ind w:left="276"/>
    </w:pPr>
  </w:style>
  <w:style w:type="paragraph" w:styleId="TOC3">
    <w:name w:val="toc 3"/>
    <w:basedOn w:val="Normal"/>
    <w:next w:val="Normal"/>
    <w:uiPriority w:val="99"/>
    <w:semiHidden/>
    <w:rsid w:val="00316A97"/>
    <w:pPr>
      <w:ind w:left="552"/>
    </w:p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alia.zamaratskaia@slu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Home$\galia\My%20Documents\FFB%20reseach%20school\registration%20form\Registration%20form%20FF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C84492CEF34FBBAB0CD514CE3A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73413-D441-4CB5-BD52-F4076FA29C44}"/>
      </w:docPartPr>
      <w:docPartBody>
        <w:p w:rsidR="00AB07B3" w:rsidRDefault="00AD1F15">
          <w:pPr>
            <w:pStyle w:val="EDC84492CEF34FBBAB0CD514CE3A6A77"/>
          </w:pPr>
          <w:r w:rsidRPr="006B2DC0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AB2D0159ADB04D8688F296BA54F03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AB07-40A7-459F-9CE4-844888A18B87}"/>
      </w:docPartPr>
      <w:docPartBody>
        <w:p w:rsidR="00AB07B3" w:rsidRDefault="00AD1F15">
          <w:pPr>
            <w:pStyle w:val="AB2D0159ADB04D8688F296BA54F03EF9"/>
          </w:pPr>
          <w:r>
            <w:rPr>
              <w:rStyle w:val="PlaceholderText"/>
              <w:lang w:val="en-US"/>
            </w:rPr>
            <w:t>[D</w:t>
          </w:r>
          <w:r w:rsidRPr="00CB75A0">
            <w:rPr>
              <w:rStyle w:val="PlaceholderText"/>
              <w:lang w:val="en-US"/>
            </w:rPr>
            <w:t xml:space="preserve">ocument </w:t>
          </w:r>
          <w:r>
            <w:rPr>
              <w:rStyle w:val="PlaceholderText"/>
              <w:lang w:val="en-US"/>
            </w:rPr>
            <w:t>title]</w:t>
          </w:r>
          <w:r w:rsidRPr="00CB75A0">
            <w:rPr>
              <w:rStyle w:val="PlaceholderText"/>
              <w:lang w:val="en-US"/>
            </w:rPr>
            <w:t xml:space="preserve"> </w:t>
          </w:r>
          <w:r w:rsidRPr="00CB75A0">
            <w:rPr>
              <w:rStyle w:val="PlaceholderText"/>
              <w:lang w:val="en-US"/>
            </w:rPr>
            <w:br/>
          </w:r>
          <w:r w:rsidRPr="00CB75A0">
            <w:rPr>
              <w:rStyle w:val="PlaceholderText"/>
              <w:sz w:val="16"/>
              <w:szCs w:val="16"/>
              <w:lang w:val="en-US"/>
            </w:rPr>
            <w:t>(</w:t>
          </w:r>
          <w:r w:rsidRPr="00CB75A0">
            <w:rPr>
              <w:rStyle w:val="Placeholde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ceholde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ceholderText"/>
              <w:sz w:val="16"/>
              <w:szCs w:val="16"/>
              <w:lang w:val="en-US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B3"/>
    <w:rsid w:val="00AB07B3"/>
    <w:rsid w:val="00A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C84492CEF34FBBAB0CD514CE3A6A77">
    <w:name w:val="EDC84492CEF34FBBAB0CD514CE3A6A77"/>
  </w:style>
  <w:style w:type="paragraph" w:customStyle="1" w:styleId="AB2D0159ADB04D8688F296BA54F03EF9">
    <w:name w:val="AB2D0159ADB04D8688F296BA54F03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D91861-CE25-4E74-9290-7E109489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959D8-C67E-45E5-8697-ECD93E3DC2C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9A362124-389C-4200-9672-28E87C3B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Registration form FFB</Template>
  <TotalTime>0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Registration form for new member of the graduate school ”Focus on food and biomaterial” at SLU</vt:lpstr>
      <vt:lpstr/>
    </vt:vector>
  </TitlesOfParts>
  <Company>Swedish University of Agricultural Sciences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new member of the graduate school ”Focus on food and biomaterials” at SLU</dc:title>
  <dc:creator>Galia Zamaratskaia</dc:creator>
  <cp:lastModifiedBy>Galia Zamaratskaia</cp:lastModifiedBy>
  <cp:revision>3</cp:revision>
  <cp:lastPrinted>2012-03-26T17:07:00Z</cp:lastPrinted>
  <dcterms:created xsi:type="dcterms:W3CDTF">2022-10-06T07:46:00Z</dcterms:created>
  <dcterms:modified xsi:type="dcterms:W3CDTF">2022-10-06T07:46:00Z</dcterms:modified>
  <cp:category>Faculty of Natural Resources and Agricultural Sciences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