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98D" w:rsidRPr="003F4679" w:rsidRDefault="00520738" w:rsidP="001A698D">
      <w:pPr>
        <w:pStyle w:val="MistraECH1"/>
        <w:rPr>
          <w:b/>
        </w:rPr>
      </w:pPr>
      <w:bookmarkStart w:id="0" w:name="_Toc69885389"/>
      <w:proofErr w:type="spellStart"/>
      <w:r w:rsidRPr="001A698D">
        <w:rPr>
          <w:b/>
        </w:rPr>
        <w:t>Mist</w:t>
      </w:r>
      <w:r w:rsidR="001A698D" w:rsidRPr="001A698D">
        <w:rPr>
          <w:b/>
        </w:rPr>
        <w:t>ra</w:t>
      </w:r>
      <w:proofErr w:type="spellEnd"/>
      <w:r w:rsidR="001A698D" w:rsidRPr="001A698D">
        <w:rPr>
          <w:b/>
        </w:rPr>
        <w:t xml:space="preserve"> Environmental Communication </w:t>
      </w:r>
      <w:r w:rsidR="00A3181A">
        <w:rPr>
          <w:b/>
        </w:rPr>
        <w:br/>
      </w:r>
      <w:r w:rsidR="001A698D" w:rsidRPr="001A698D">
        <w:rPr>
          <w:b/>
        </w:rPr>
        <w:t>Strategic Reserve</w:t>
      </w:r>
      <w:r w:rsidR="00C636C7">
        <w:rPr>
          <w:b/>
        </w:rPr>
        <w:t xml:space="preserve"> </w:t>
      </w:r>
      <w:r w:rsidR="003F4679">
        <w:rPr>
          <w:b/>
        </w:rPr>
        <w:br/>
      </w:r>
      <w:r w:rsidR="00C636C7">
        <w:rPr>
          <w:b/>
        </w:rPr>
        <w:t>Application form</w:t>
      </w:r>
      <w:r w:rsidR="003F4679">
        <w:rPr>
          <w:b/>
        </w:rPr>
        <w:t xml:space="preserve"> </w:t>
      </w:r>
      <w:r w:rsidR="003F4679" w:rsidRPr="003F4679">
        <w:rPr>
          <w:b/>
        </w:rPr>
        <w:t>–</w:t>
      </w:r>
      <w:r w:rsidR="003F4679">
        <w:rPr>
          <w:b/>
        </w:rPr>
        <w:t xml:space="preserve"> Special Call</w:t>
      </w:r>
    </w:p>
    <w:bookmarkEnd w:id="0"/>
    <w:p w:rsidR="00A3181A" w:rsidRPr="00A3181A" w:rsidRDefault="00A3181A" w:rsidP="00A3181A">
      <w:pPr>
        <w:pStyle w:val="MistraECh3"/>
        <w:rPr>
          <w:szCs w:val="4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A3181A" w:rsidRPr="001D088F" w:rsidTr="00D059F1">
        <w:tc>
          <w:tcPr>
            <w:tcW w:w="9016" w:type="dxa"/>
            <w:gridSpan w:val="2"/>
            <w:shd w:val="clear" w:color="auto" w:fill="D8ED96"/>
          </w:tcPr>
          <w:p w:rsidR="00A3181A" w:rsidRPr="00B8014B" w:rsidRDefault="00A3181A" w:rsidP="00D059F1">
            <w:pPr>
              <w:spacing w:after="160" w:line="259" w:lineRule="auto"/>
              <w:rPr>
                <w:rFonts w:ascii="Franklin Gothic Book" w:hAnsi="Franklin Gothic Book"/>
                <w:b/>
                <w:lang w:val="en-US"/>
              </w:rPr>
            </w:pPr>
            <w:r w:rsidRPr="00B8014B">
              <w:rPr>
                <w:rFonts w:ascii="Franklin Gothic Book" w:hAnsi="Franklin Gothic Book"/>
                <w:lang w:val="en-US"/>
              </w:rPr>
              <w:t>Application form</w:t>
            </w:r>
          </w:p>
        </w:tc>
      </w:tr>
      <w:tr w:rsidR="00A3181A" w:rsidRPr="001D088F" w:rsidTr="00D059F1">
        <w:trPr>
          <w:trHeight w:val="1550"/>
        </w:trPr>
        <w:tc>
          <w:tcPr>
            <w:tcW w:w="2689" w:type="dxa"/>
            <w:shd w:val="clear" w:color="auto" w:fill="auto"/>
          </w:tcPr>
          <w:p w:rsidR="00A3181A" w:rsidRPr="00B8014B" w:rsidRDefault="00A3181A" w:rsidP="00D059F1">
            <w:pPr>
              <w:spacing w:after="160" w:line="259" w:lineRule="auto"/>
              <w:rPr>
                <w:rFonts w:ascii="Franklin Gothic Book" w:hAnsi="Franklin Gothic Book"/>
                <w:lang w:val="en-US"/>
              </w:rPr>
            </w:pPr>
            <w:r w:rsidRPr="00B8014B">
              <w:rPr>
                <w:rFonts w:ascii="Franklin Gothic Book" w:hAnsi="Franklin Gothic Book"/>
                <w:lang w:val="en-US"/>
              </w:rPr>
              <w:t xml:space="preserve">Title </w:t>
            </w:r>
          </w:p>
        </w:tc>
        <w:tc>
          <w:tcPr>
            <w:tcW w:w="6327" w:type="dxa"/>
            <w:shd w:val="clear" w:color="auto" w:fill="auto"/>
          </w:tcPr>
          <w:p w:rsidR="00A3181A" w:rsidRPr="001D088F" w:rsidRDefault="00A3181A" w:rsidP="00D059F1">
            <w:pPr>
              <w:spacing w:after="160" w:line="259" w:lineRule="auto"/>
            </w:pPr>
          </w:p>
          <w:p w:rsidR="00A3181A" w:rsidRPr="001D088F" w:rsidRDefault="00A3181A" w:rsidP="00D059F1">
            <w:pPr>
              <w:spacing w:after="160" w:line="259" w:lineRule="auto"/>
            </w:pPr>
          </w:p>
        </w:tc>
      </w:tr>
      <w:tr w:rsidR="00A3181A" w:rsidRPr="001D088F" w:rsidTr="00D059F1">
        <w:tc>
          <w:tcPr>
            <w:tcW w:w="2689" w:type="dxa"/>
          </w:tcPr>
          <w:p w:rsidR="00A3181A" w:rsidRPr="00B8014B" w:rsidRDefault="00A3181A" w:rsidP="00D059F1">
            <w:pPr>
              <w:spacing w:after="160" w:line="259" w:lineRule="auto"/>
              <w:rPr>
                <w:rFonts w:ascii="Franklin Gothic Book" w:hAnsi="Franklin Gothic Book"/>
                <w:lang w:val="en-US"/>
              </w:rPr>
            </w:pPr>
            <w:r w:rsidRPr="00B8014B">
              <w:rPr>
                <w:rFonts w:ascii="Franklin Gothic Book" w:hAnsi="Franklin Gothic Book"/>
                <w:lang w:val="en-US"/>
              </w:rPr>
              <w:t>Description and background</w:t>
            </w:r>
          </w:p>
        </w:tc>
        <w:tc>
          <w:tcPr>
            <w:tcW w:w="6327" w:type="dxa"/>
          </w:tcPr>
          <w:p w:rsidR="00A3181A" w:rsidRPr="001D088F" w:rsidRDefault="00A3181A" w:rsidP="00D059F1">
            <w:pPr>
              <w:spacing w:after="160" w:line="259" w:lineRule="auto"/>
            </w:pPr>
          </w:p>
          <w:p w:rsidR="00A3181A" w:rsidRPr="001D088F" w:rsidRDefault="00A3181A" w:rsidP="00D059F1">
            <w:pPr>
              <w:spacing w:after="160" w:line="259" w:lineRule="auto"/>
            </w:pPr>
          </w:p>
          <w:p w:rsidR="00A3181A" w:rsidRPr="001D088F" w:rsidRDefault="00A3181A" w:rsidP="00D059F1">
            <w:pPr>
              <w:spacing w:after="160" w:line="259" w:lineRule="auto"/>
            </w:pPr>
          </w:p>
        </w:tc>
      </w:tr>
      <w:tr w:rsidR="00A3181A" w:rsidRPr="003F4679" w:rsidTr="00D059F1">
        <w:tc>
          <w:tcPr>
            <w:tcW w:w="2689" w:type="dxa"/>
          </w:tcPr>
          <w:p w:rsidR="00A3181A" w:rsidRPr="00B8014B" w:rsidRDefault="00A3181A" w:rsidP="003F4679">
            <w:pPr>
              <w:spacing w:after="160" w:line="259" w:lineRule="auto"/>
              <w:rPr>
                <w:rFonts w:ascii="Franklin Gothic Book" w:hAnsi="Franklin Gothic Book"/>
                <w:lang w:val="en-US"/>
              </w:rPr>
            </w:pPr>
            <w:r w:rsidRPr="00B8014B">
              <w:rPr>
                <w:rFonts w:ascii="Franklin Gothic Book" w:hAnsi="Franklin Gothic Book"/>
                <w:lang w:val="en-US"/>
              </w:rPr>
              <w:t>Aims, objectives and questions to be addressed</w:t>
            </w:r>
            <w:r w:rsidR="003F4679">
              <w:rPr>
                <w:rFonts w:ascii="Franklin Gothic Book" w:hAnsi="Franklin Gothic Book"/>
                <w:lang w:val="en-US"/>
              </w:rPr>
              <w:t xml:space="preserve"> </w:t>
            </w:r>
          </w:p>
        </w:tc>
        <w:tc>
          <w:tcPr>
            <w:tcW w:w="6327" w:type="dxa"/>
          </w:tcPr>
          <w:p w:rsidR="00A3181A" w:rsidRPr="001D088F" w:rsidRDefault="00A3181A" w:rsidP="00D059F1">
            <w:pPr>
              <w:spacing w:after="160" w:line="259" w:lineRule="auto"/>
              <w:rPr>
                <w:lang w:val="en-US"/>
              </w:rPr>
            </w:pPr>
          </w:p>
          <w:p w:rsidR="00A3181A" w:rsidRPr="001D088F" w:rsidRDefault="00A3181A" w:rsidP="00D059F1">
            <w:pPr>
              <w:spacing w:after="160" w:line="259" w:lineRule="auto"/>
              <w:rPr>
                <w:lang w:val="en-US"/>
              </w:rPr>
            </w:pPr>
          </w:p>
          <w:p w:rsidR="00A3181A" w:rsidRPr="001D088F" w:rsidRDefault="00A3181A" w:rsidP="00D059F1">
            <w:pPr>
              <w:spacing w:after="160" w:line="259" w:lineRule="auto"/>
              <w:rPr>
                <w:lang w:val="en-US"/>
              </w:rPr>
            </w:pPr>
          </w:p>
          <w:p w:rsidR="00A3181A" w:rsidRPr="001D088F" w:rsidRDefault="00A3181A" w:rsidP="00D059F1">
            <w:pPr>
              <w:spacing w:after="160" w:line="259" w:lineRule="auto"/>
              <w:rPr>
                <w:lang w:val="en-US"/>
              </w:rPr>
            </w:pPr>
            <w:bookmarkStart w:id="1" w:name="_GoBack"/>
            <w:bookmarkEnd w:id="1"/>
          </w:p>
          <w:p w:rsidR="00A3181A" w:rsidRPr="001D088F" w:rsidRDefault="00A3181A" w:rsidP="00D059F1">
            <w:pPr>
              <w:spacing w:after="160" w:line="259" w:lineRule="auto"/>
              <w:rPr>
                <w:lang w:val="en-US"/>
              </w:rPr>
            </w:pPr>
          </w:p>
          <w:p w:rsidR="00A3181A" w:rsidRPr="001D088F" w:rsidRDefault="00A3181A" w:rsidP="00D059F1">
            <w:pPr>
              <w:spacing w:after="160" w:line="259" w:lineRule="auto"/>
              <w:rPr>
                <w:lang w:val="en-US"/>
              </w:rPr>
            </w:pPr>
          </w:p>
        </w:tc>
      </w:tr>
      <w:tr w:rsidR="003F4679" w:rsidRPr="003F4679" w:rsidTr="00D059F1">
        <w:tc>
          <w:tcPr>
            <w:tcW w:w="2689" w:type="dxa"/>
          </w:tcPr>
          <w:p w:rsidR="003F4679" w:rsidRPr="003F4679" w:rsidRDefault="003F4679" w:rsidP="003F4679">
            <w:pPr>
              <w:rPr>
                <w:rFonts w:ascii="Franklin Gothic Book" w:hAnsi="Franklin Gothic Book"/>
              </w:rPr>
            </w:pPr>
            <w:r w:rsidRPr="003F4679">
              <w:rPr>
                <w:rFonts w:ascii="Franklin Gothic Book" w:hAnsi="Franklin Gothic Book"/>
              </w:rPr>
              <w:t xml:space="preserve">Contribution to the </w:t>
            </w:r>
            <w:proofErr w:type="spellStart"/>
            <w:r w:rsidRPr="003F4679">
              <w:rPr>
                <w:rFonts w:ascii="Franklin Gothic Book" w:hAnsi="Franklin Gothic Book"/>
              </w:rPr>
              <w:t>topic</w:t>
            </w:r>
            <w:proofErr w:type="spellEnd"/>
            <w:r w:rsidRPr="003F4679">
              <w:rPr>
                <w:rFonts w:ascii="Franklin Gothic Book" w:hAnsi="Franklin Gothic Book"/>
              </w:rPr>
              <w:t xml:space="preserve"> </w:t>
            </w:r>
            <w:proofErr w:type="spellStart"/>
            <w:r w:rsidRPr="003F4679">
              <w:rPr>
                <w:rFonts w:ascii="Franklin Gothic Book" w:hAnsi="Franklin Gothic Book"/>
              </w:rPr>
              <w:t>of</w:t>
            </w:r>
            <w:proofErr w:type="spellEnd"/>
            <w:r w:rsidRPr="003F4679">
              <w:rPr>
                <w:rFonts w:ascii="Franklin Gothic Book" w:hAnsi="Franklin Gothic Book"/>
              </w:rPr>
              <w:t xml:space="preserve"> the call</w:t>
            </w:r>
          </w:p>
        </w:tc>
        <w:tc>
          <w:tcPr>
            <w:tcW w:w="6327" w:type="dxa"/>
          </w:tcPr>
          <w:p w:rsidR="003F4679" w:rsidRDefault="003F4679" w:rsidP="003F4679">
            <w:pPr>
              <w:rPr>
                <w:lang w:val="en-US"/>
              </w:rPr>
            </w:pPr>
          </w:p>
          <w:p w:rsidR="003F4679" w:rsidRDefault="003F4679" w:rsidP="003F4679">
            <w:pPr>
              <w:rPr>
                <w:lang w:val="en-US"/>
              </w:rPr>
            </w:pPr>
          </w:p>
          <w:p w:rsidR="003F4679" w:rsidRDefault="003F4679" w:rsidP="003F4679">
            <w:pPr>
              <w:rPr>
                <w:lang w:val="en-US"/>
              </w:rPr>
            </w:pPr>
          </w:p>
          <w:p w:rsidR="003F4679" w:rsidRDefault="003F4679" w:rsidP="003F4679">
            <w:pPr>
              <w:rPr>
                <w:lang w:val="en-US"/>
              </w:rPr>
            </w:pPr>
          </w:p>
          <w:p w:rsidR="003F4679" w:rsidRDefault="003F4679" w:rsidP="003F4679">
            <w:pPr>
              <w:rPr>
                <w:lang w:val="en-US"/>
              </w:rPr>
            </w:pPr>
          </w:p>
          <w:p w:rsidR="003F4679" w:rsidRDefault="003F4679" w:rsidP="003F4679">
            <w:pPr>
              <w:rPr>
                <w:lang w:val="en-US"/>
              </w:rPr>
            </w:pPr>
          </w:p>
          <w:p w:rsidR="003F4679" w:rsidRDefault="003F4679" w:rsidP="003F4679">
            <w:pPr>
              <w:rPr>
                <w:lang w:val="en-US"/>
              </w:rPr>
            </w:pPr>
          </w:p>
          <w:p w:rsidR="003F4679" w:rsidRDefault="003F4679" w:rsidP="003F4679">
            <w:pPr>
              <w:rPr>
                <w:lang w:val="en-US"/>
              </w:rPr>
            </w:pPr>
          </w:p>
          <w:p w:rsidR="003F4679" w:rsidRDefault="003F4679" w:rsidP="003F4679">
            <w:pPr>
              <w:rPr>
                <w:lang w:val="en-US"/>
              </w:rPr>
            </w:pPr>
          </w:p>
          <w:p w:rsidR="003F4679" w:rsidRPr="003F4679" w:rsidRDefault="003F4679" w:rsidP="003F4679">
            <w:pPr>
              <w:rPr>
                <w:lang w:val="en-US"/>
              </w:rPr>
            </w:pPr>
          </w:p>
        </w:tc>
      </w:tr>
      <w:tr w:rsidR="00A3181A" w:rsidRPr="001D088F" w:rsidTr="00D059F1">
        <w:tc>
          <w:tcPr>
            <w:tcW w:w="2689" w:type="dxa"/>
          </w:tcPr>
          <w:p w:rsidR="00A3181A" w:rsidRPr="00B8014B" w:rsidRDefault="00A3181A" w:rsidP="00D059F1">
            <w:pPr>
              <w:spacing w:after="160" w:line="259" w:lineRule="auto"/>
              <w:rPr>
                <w:rFonts w:ascii="Franklin Gothic Book" w:hAnsi="Franklin Gothic Book"/>
                <w:lang w:val="en-US"/>
              </w:rPr>
            </w:pPr>
            <w:r w:rsidRPr="00B8014B">
              <w:rPr>
                <w:rFonts w:ascii="Franklin Gothic Book" w:hAnsi="Franklin Gothic Book"/>
                <w:lang w:val="en-US"/>
              </w:rPr>
              <w:t xml:space="preserve">Contribution to the </w:t>
            </w:r>
            <w:proofErr w:type="spellStart"/>
            <w:r w:rsidRPr="00B8014B">
              <w:rPr>
                <w:rFonts w:ascii="Franklin Gothic Book" w:hAnsi="Franklin Gothic Book"/>
                <w:lang w:val="en-US"/>
              </w:rPr>
              <w:t>programme</w:t>
            </w:r>
            <w:proofErr w:type="spellEnd"/>
          </w:p>
        </w:tc>
        <w:tc>
          <w:tcPr>
            <w:tcW w:w="6327" w:type="dxa"/>
          </w:tcPr>
          <w:p w:rsidR="00A3181A" w:rsidRPr="001D088F" w:rsidRDefault="00A3181A" w:rsidP="00D059F1">
            <w:pPr>
              <w:spacing w:after="160" w:line="259" w:lineRule="auto"/>
              <w:rPr>
                <w:lang w:val="en-US"/>
              </w:rPr>
            </w:pPr>
          </w:p>
          <w:p w:rsidR="00A3181A" w:rsidRPr="001D088F" w:rsidRDefault="00A3181A" w:rsidP="00D059F1">
            <w:pPr>
              <w:spacing w:after="160" w:line="259" w:lineRule="auto"/>
              <w:rPr>
                <w:lang w:val="en-US"/>
              </w:rPr>
            </w:pPr>
          </w:p>
          <w:p w:rsidR="00A3181A" w:rsidRPr="001D088F" w:rsidRDefault="00A3181A" w:rsidP="00D059F1">
            <w:pPr>
              <w:spacing w:after="160" w:line="259" w:lineRule="auto"/>
              <w:rPr>
                <w:lang w:val="en-US"/>
              </w:rPr>
            </w:pPr>
          </w:p>
          <w:p w:rsidR="00A3181A" w:rsidRPr="001D088F" w:rsidRDefault="00A3181A" w:rsidP="00D059F1">
            <w:pPr>
              <w:spacing w:after="160" w:line="259" w:lineRule="auto"/>
              <w:rPr>
                <w:lang w:val="en-US"/>
              </w:rPr>
            </w:pPr>
          </w:p>
          <w:p w:rsidR="00A3181A" w:rsidRPr="001D088F" w:rsidRDefault="00A3181A" w:rsidP="00D059F1">
            <w:pPr>
              <w:spacing w:after="160" w:line="259" w:lineRule="auto"/>
              <w:rPr>
                <w:lang w:val="en-US"/>
              </w:rPr>
            </w:pPr>
          </w:p>
        </w:tc>
      </w:tr>
      <w:tr w:rsidR="00A3181A" w:rsidRPr="001D088F" w:rsidTr="00D059F1">
        <w:tc>
          <w:tcPr>
            <w:tcW w:w="2689" w:type="dxa"/>
          </w:tcPr>
          <w:p w:rsidR="00A3181A" w:rsidRPr="00B8014B" w:rsidRDefault="00A3181A" w:rsidP="00D059F1">
            <w:pPr>
              <w:spacing w:after="160" w:line="259" w:lineRule="auto"/>
              <w:rPr>
                <w:rFonts w:ascii="Franklin Gothic Book" w:hAnsi="Franklin Gothic Book"/>
                <w:lang w:val="en-US"/>
              </w:rPr>
            </w:pPr>
            <w:r w:rsidRPr="00B8014B">
              <w:rPr>
                <w:rFonts w:ascii="Franklin Gothic Book" w:hAnsi="Franklin Gothic Book"/>
                <w:lang w:val="en-US"/>
              </w:rPr>
              <w:lastRenderedPageBreak/>
              <w:t>Work and time plan</w:t>
            </w:r>
          </w:p>
          <w:p w:rsidR="00A3181A" w:rsidRPr="00B8014B" w:rsidRDefault="00A3181A" w:rsidP="00D059F1">
            <w:pPr>
              <w:spacing w:after="160" w:line="259" w:lineRule="auto"/>
              <w:rPr>
                <w:rFonts w:ascii="Franklin Gothic Book" w:hAnsi="Franklin Gothic Book"/>
                <w:lang w:val="en-US"/>
              </w:rPr>
            </w:pPr>
          </w:p>
        </w:tc>
        <w:tc>
          <w:tcPr>
            <w:tcW w:w="6327" w:type="dxa"/>
          </w:tcPr>
          <w:p w:rsidR="00A3181A" w:rsidRPr="001D088F" w:rsidRDefault="00A3181A" w:rsidP="00D059F1">
            <w:pPr>
              <w:spacing w:after="160" w:line="259" w:lineRule="auto"/>
              <w:rPr>
                <w:lang w:val="en-US"/>
              </w:rPr>
            </w:pPr>
          </w:p>
          <w:p w:rsidR="00A3181A" w:rsidRPr="001D088F" w:rsidRDefault="00A3181A" w:rsidP="00D059F1">
            <w:pPr>
              <w:spacing w:after="160" w:line="259" w:lineRule="auto"/>
              <w:rPr>
                <w:lang w:val="en-US"/>
              </w:rPr>
            </w:pPr>
          </w:p>
          <w:p w:rsidR="00A3181A" w:rsidRPr="001D088F" w:rsidRDefault="00A3181A" w:rsidP="00D059F1">
            <w:pPr>
              <w:spacing w:after="160" w:line="259" w:lineRule="auto"/>
              <w:rPr>
                <w:lang w:val="en-US"/>
              </w:rPr>
            </w:pPr>
          </w:p>
          <w:p w:rsidR="00A3181A" w:rsidRPr="001D088F" w:rsidRDefault="00A3181A" w:rsidP="00D059F1">
            <w:pPr>
              <w:spacing w:after="160" w:line="259" w:lineRule="auto"/>
              <w:rPr>
                <w:lang w:val="en-US"/>
              </w:rPr>
            </w:pPr>
          </w:p>
          <w:p w:rsidR="00A3181A" w:rsidRPr="001D088F" w:rsidRDefault="00A3181A" w:rsidP="00D059F1">
            <w:pPr>
              <w:spacing w:after="160" w:line="259" w:lineRule="auto"/>
              <w:rPr>
                <w:lang w:val="en-US"/>
              </w:rPr>
            </w:pPr>
          </w:p>
          <w:p w:rsidR="00A3181A" w:rsidRPr="001D088F" w:rsidRDefault="00A3181A" w:rsidP="00D059F1">
            <w:pPr>
              <w:spacing w:after="160" w:line="259" w:lineRule="auto"/>
              <w:rPr>
                <w:lang w:val="en-US"/>
              </w:rPr>
            </w:pPr>
          </w:p>
          <w:p w:rsidR="00A3181A" w:rsidRPr="001D088F" w:rsidRDefault="00A3181A" w:rsidP="00D059F1">
            <w:pPr>
              <w:spacing w:after="160" w:line="259" w:lineRule="auto"/>
              <w:rPr>
                <w:lang w:val="en-US"/>
              </w:rPr>
            </w:pPr>
          </w:p>
        </w:tc>
      </w:tr>
      <w:tr w:rsidR="00A3181A" w:rsidRPr="001D088F" w:rsidTr="00D059F1">
        <w:tc>
          <w:tcPr>
            <w:tcW w:w="2689" w:type="dxa"/>
          </w:tcPr>
          <w:p w:rsidR="00A3181A" w:rsidRPr="00B8014B" w:rsidRDefault="00A3181A" w:rsidP="00D059F1">
            <w:pPr>
              <w:spacing w:after="160" w:line="259" w:lineRule="auto"/>
              <w:rPr>
                <w:rFonts w:ascii="Franklin Gothic Book" w:hAnsi="Franklin Gothic Book"/>
                <w:lang w:val="en-US"/>
              </w:rPr>
            </w:pPr>
            <w:r w:rsidRPr="00B8014B">
              <w:rPr>
                <w:rFonts w:ascii="Franklin Gothic Book" w:hAnsi="Franklin Gothic Book"/>
                <w:lang w:val="en-US"/>
              </w:rPr>
              <w:t>Outputs planned</w:t>
            </w:r>
          </w:p>
          <w:p w:rsidR="00A3181A" w:rsidRPr="00B8014B" w:rsidRDefault="00A3181A" w:rsidP="00D059F1">
            <w:pPr>
              <w:spacing w:after="160" w:line="259" w:lineRule="auto"/>
              <w:rPr>
                <w:rFonts w:ascii="Franklin Gothic Book" w:hAnsi="Franklin Gothic Book"/>
                <w:lang w:val="en-US"/>
              </w:rPr>
            </w:pPr>
          </w:p>
        </w:tc>
        <w:tc>
          <w:tcPr>
            <w:tcW w:w="6327" w:type="dxa"/>
          </w:tcPr>
          <w:p w:rsidR="00A3181A" w:rsidRPr="001D088F" w:rsidRDefault="00A3181A" w:rsidP="00D059F1">
            <w:pPr>
              <w:spacing w:after="160" w:line="259" w:lineRule="auto"/>
              <w:rPr>
                <w:lang w:val="en-US"/>
              </w:rPr>
            </w:pPr>
          </w:p>
          <w:p w:rsidR="00A3181A" w:rsidRPr="001D088F" w:rsidRDefault="00A3181A" w:rsidP="00D059F1">
            <w:pPr>
              <w:spacing w:after="160" w:line="259" w:lineRule="auto"/>
              <w:rPr>
                <w:lang w:val="en-US"/>
              </w:rPr>
            </w:pPr>
          </w:p>
          <w:p w:rsidR="00A3181A" w:rsidRPr="001D088F" w:rsidRDefault="00A3181A" w:rsidP="00D059F1">
            <w:pPr>
              <w:spacing w:after="160" w:line="259" w:lineRule="auto"/>
              <w:rPr>
                <w:lang w:val="en-US"/>
              </w:rPr>
            </w:pPr>
          </w:p>
          <w:p w:rsidR="00A3181A" w:rsidRPr="001D088F" w:rsidRDefault="00A3181A" w:rsidP="00D059F1">
            <w:pPr>
              <w:spacing w:after="160" w:line="259" w:lineRule="auto"/>
              <w:rPr>
                <w:lang w:val="en-US"/>
              </w:rPr>
            </w:pPr>
          </w:p>
          <w:p w:rsidR="00A3181A" w:rsidRPr="001D088F" w:rsidRDefault="00A3181A" w:rsidP="00D059F1">
            <w:pPr>
              <w:spacing w:after="160" w:line="259" w:lineRule="auto"/>
              <w:rPr>
                <w:lang w:val="en-US"/>
              </w:rPr>
            </w:pPr>
          </w:p>
          <w:p w:rsidR="00A3181A" w:rsidRPr="001D088F" w:rsidRDefault="00A3181A" w:rsidP="00D059F1">
            <w:pPr>
              <w:spacing w:after="160" w:line="259" w:lineRule="auto"/>
              <w:rPr>
                <w:lang w:val="en-US"/>
              </w:rPr>
            </w:pPr>
          </w:p>
        </w:tc>
      </w:tr>
      <w:tr w:rsidR="00A3181A" w:rsidRPr="003F4679" w:rsidTr="00D059F1">
        <w:tc>
          <w:tcPr>
            <w:tcW w:w="2689" w:type="dxa"/>
            <w:tcBorders>
              <w:bottom w:val="single" w:sz="4" w:space="0" w:color="auto"/>
            </w:tcBorders>
          </w:tcPr>
          <w:p w:rsidR="00A3181A" w:rsidRPr="00B8014B" w:rsidRDefault="00A3181A" w:rsidP="00D059F1">
            <w:pPr>
              <w:spacing w:after="160" w:line="259" w:lineRule="auto"/>
              <w:rPr>
                <w:rFonts w:ascii="Franklin Gothic Book" w:hAnsi="Franklin Gothic Book"/>
                <w:lang w:val="en-US"/>
              </w:rPr>
            </w:pPr>
            <w:r w:rsidRPr="00B8014B">
              <w:rPr>
                <w:rFonts w:ascii="Franklin Gothic Book" w:hAnsi="Franklin Gothic Book"/>
                <w:lang w:val="en-US"/>
              </w:rPr>
              <w:t xml:space="preserve">Resources needed </w:t>
            </w:r>
            <w:r w:rsidR="00B8014B">
              <w:rPr>
                <w:rFonts w:ascii="Franklin Gothic Book" w:hAnsi="Franklin Gothic Book"/>
                <w:lang w:val="en-US"/>
              </w:rPr>
              <w:br/>
            </w:r>
            <w:r w:rsidRPr="00B8014B">
              <w:rPr>
                <w:rFonts w:ascii="Franklin Gothic Book" w:hAnsi="Franklin Gothic Book"/>
                <w:lang w:val="en-US"/>
              </w:rPr>
              <w:t>(add overview budget with justification here; enter budget figures into Excel template provided)</w:t>
            </w:r>
          </w:p>
          <w:p w:rsidR="00A3181A" w:rsidRPr="00B8014B" w:rsidRDefault="00A3181A" w:rsidP="00D059F1">
            <w:pPr>
              <w:spacing w:after="160" w:line="259" w:lineRule="auto"/>
              <w:rPr>
                <w:rFonts w:ascii="Franklin Gothic Book" w:hAnsi="Franklin Gothic Book"/>
                <w:lang w:val="en-US"/>
              </w:rPr>
            </w:pPr>
          </w:p>
        </w:tc>
        <w:tc>
          <w:tcPr>
            <w:tcW w:w="6327" w:type="dxa"/>
            <w:tcBorders>
              <w:bottom w:val="single" w:sz="4" w:space="0" w:color="auto"/>
            </w:tcBorders>
          </w:tcPr>
          <w:p w:rsidR="00A3181A" w:rsidRPr="001D088F" w:rsidRDefault="00A3181A" w:rsidP="00D059F1">
            <w:pPr>
              <w:spacing w:after="160" w:line="259" w:lineRule="auto"/>
              <w:rPr>
                <w:lang w:val="en-US"/>
              </w:rPr>
            </w:pPr>
          </w:p>
          <w:p w:rsidR="00A3181A" w:rsidRPr="001D088F" w:rsidRDefault="00A3181A" w:rsidP="00D059F1">
            <w:pPr>
              <w:spacing w:after="160" w:line="259" w:lineRule="auto"/>
              <w:rPr>
                <w:lang w:val="en-US"/>
              </w:rPr>
            </w:pPr>
          </w:p>
          <w:p w:rsidR="00A3181A" w:rsidRPr="001D088F" w:rsidRDefault="00A3181A" w:rsidP="00D059F1">
            <w:pPr>
              <w:spacing w:after="160" w:line="259" w:lineRule="auto"/>
              <w:rPr>
                <w:lang w:val="en-US"/>
              </w:rPr>
            </w:pPr>
          </w:p>
          <w:p w:rsidR="00A3181A" w:rsidRPr="001D088F" w:rsidRDefault="00A3181A" w:rsidP="00D059F1">
            <w:pPr>
              <w:spacing w:after="160" w:line="259" w:lineRule="auto"/>
              <w:rPr>
                <w:lang w:val="en-US"/>
              </w:rPr>
            </w:pPr>
          </w:p>
          <w:p w:rsidR="00A3181A" w:rsidRPr="001D088F" w:rsidRDefault="00A3181A" w:rsidP="00D059F1">
            <w:pPr>
              <w:spacing w:after="160" w:line="259" w:lineRule="auto"/>
              <w:rPr>
                <w:lang w:val="en-US"/>
              </w:rPr>
            </w:pPr>
          </w:p>
          <w:p w:rsidR="00A3181A" w:rsidRPr="001D088F" w:rsidRDefault="00A3181A" w:rsidP="00D059F1">
            <w:pPr>
              <w:spacing w:after="160" w:line="259" w:lineRule="auto"/>
              <w:rPr>
                <w:lang w:val="en-US"/>
              </w:rPr>
            </w:pPr>
          </w:p>
        </w:tc>
      </w:tr>
      <w:tr w:rsidR="00A3181A" w:rsidRPr="003F4679" w:rsidTr="00D059F1">
        <w:tc>
          <w:tcPr>
            <w:tcW w:w="2689" w:type="dxa"/>
            <w:tcBorders>
              <w:right w:val="nil"/>
            </w:tcBorders>
            <w:shd w:val="clear" w:color="auto" w:fill="D8ED96"/>
          </w:tcPr>
          <w:p w:rsidR="00A3181A" w:rsidRPr="001D088F" w:rsidRDefault="00A3181A" w:rsidP="00D059F1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6327" w:type="dxa"/>
            <w:tcBorders>
              <w:left w:val="nil"/>
            </w:tcBorders>
            <w:shd w:val="clear" w:color="auto" w:fill="D8ED96"/>
          </w:tcPr>
          <w:p w:rsidR="00A3181A" w:rsidRPr="001D088F" w:rsidRDefault="00A3181A" w:rsidP="00D059F1">
            <w:pPr>
              <w:spacing w:after="160" w:line="259" w:lineRule="auto"/>
              <w:rPr>
                <w:lang w:val="en-US"/>
              </w:rPr>
            </w:pPr>
          </w:p>
        </w:tc>
      </w:tr>
    </w:tbl>
    <w:p w:rsidR="00520738" w:rsidRPr="001A698D" w:rsidRDefault="00520738" w:rsidP="001A698D">
      <w:pPr>
        <w:pStyle w:val="MistraECbrdtext"/>
        <w:jc w:val="left"/>
      </w:pPr>
    </w:p>
    <w:sectPr w:rsidR="00520738" w:rsidRPr="001A698D" w:rsidSect="00BA7BD4">
      <w:headerReference w:type="default" r:id="rId8"/>
      <w:pgSz w:w="11906" w:h="16838"/>
      <w:pgMar w:top="1440" w:right="1440" w:bottom="1440" w:left="1440" w:header="708" w:footer="708" w:gutter="0"/>
      <w:pgNumType w:chapStyle="1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BB3" w:rsidRDefault="00786BB3" w:rsidP="00BA7BD4">
      <w:pPr>
        <w:spacing w:after="0" w:line="240" w:lineRule="auto"/>
      </w:pPr>
      <w:r>
        <w:separator/>
      </w:r>
    </w:p>
  </w:endnote>
  <w:endnote w:type="continuationSeparator" w:id="0">
    <w:p w:rsidR="00786BB3" w:rsidRDefault="00786BB3" w:rsidP="00BA7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BB3" w:rsidRDefault="00786BB3" w:rsidP="00BA7BD4">
      <w:pPr>
        <w:spacing w:after="0" w:line="240" w:lineRule="auto"/>
      </w:pPr>
      <w:r>
        <w:separator/>
      </w:r>
    </w:p>
  </w:footnote>
  <w:footnote w:type="continuationSeparator" w:id="0">
    <w:p w:rsidR="00786BB3" w:rsidRDefault="00786BB3" w:rsidP="00BA7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81A" w:rsidRDefault="00A3181A">
    <w:pPr>
      <w:pStyle w:val="Sidhuvud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-460375</wp:posOffset>
          </wp:positionV>
          <wp:extent cx="7534275" cy="840105"/>
          <wp:effectExtent l="0" t="0" r="9525" b="0"/>
          <wp:wrapSquare wrapText="bothSides"/>
          <wp:docPr id="1" name="Bildobjekt 1" descr="C:\Users\maae0002\AppData\Local\Microsoft\Windows\INetCache\Content.Word\Header med grafiskt ele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ae0002\AppData\Local\Microsoft\Windows\INetCache\Content.Word\Header med grafiskt elemen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84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B24E0"/>
    <w:multiLevelType w:val="hybridMultilevel"/>
    <w:tmpl w:val="B35A2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F1D7B"/>
    <w:multiLevelType w:val="multilevel"/>
    <w:tmpl w:val="7EFC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FE3C49"/>
    <w:multiLevelType w:val="hybridMultilevel"/>
    <w:tmpl w:val="EE84E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52A82"/>
    <w:multiLevelType w:val="hybridMultilevel"/>
    <w:tmpl w:val="DDBC1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63665"/>
    <w:multiLevelType w:val="hybridMultilevel"/>
    <w:tmpl w:val="DDD6F660"/>
    <w:lvl w:ilvl="0" w:tplc="A31AB45A">
      <w:numFmt w:val="bullet"/>
      <w:lvlText w:val="•"/>
      <w:lvlJc w:val="left"/>
      <w:pPr>
        <w:ind w:left="720" w:hanging="360"/>
      </w:pPr>
      <w:rPr>
        <w:rFonts w:ascii="Garamond" w:eastAsiaTheme="majorEastAsia" w:hAnsi="Garamond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35949"/>
    <w:multiLevelType w:val="hybridMultilevel"/>
    <w:tmpl w:val="FE06DED6"/>
    <w:lvl w:ilvl="0" w:tplc="A31AB45A">
      <w:numFmt w:val="bullet"/>
      <w:lvlText w:val="•"/>
      <w:lvlJc w:val="left"/>
      <w:pPr>
        <w:ind w:left="1080" w:hanging="360"/>
      </w:pPr>
      <w:rPr>
        <w:rFonts w:ascii="Garamond" w:eastAsiaTheme="majorEastAsia" w:hAnsi="Garamond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AF739F"/>
    <w:multiLevelType w:val="hybridMultilevel"/>
    <w:tmpl w:val="D99E1D7E"/>
    <w:lvl w:ilvl="0" w:tplc="A31AB45A">
      <w:numFmt w:val="bullet"/>
      <w:lvlText w:val="•"/>
      <w:lvlJc w:val="left"/>
      <w:pPr>
        <w:ind w:left="720" w:hanging="360"/>
      </w:pPr>
      <w:rPr>
        <w:rFonts w:ascii="Garamond" w:eastAsiaTheme="majorEastAsia" w:hAnsi="Garamond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357D6"/>
    <w:multiLevelType w:val="hybridMultilevel"/>
    <w:tmpl w:val="FD7AD8C2"/>
    <w:lvl w:ilvl="0" w:tplc="A31AB45A">
      <w:numFmt w:val="bullet"/>
      <w:lvlText w:val="•"/>
      <w:lvlJc w:val="left"/>
      <w:pPr>
        <w:ind w:left="720" w:hanging="360"/>
      </w:pPr>
      <w:rPr>
        <w:rFonts w:ascii="Garamond" w:eastAsiaTheme="majorEastAsia" w:hAnsi="Garamond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81D17"/>
    <w:multiLevelType w:val="hybridMultilevel"/>
    <w:tmpl w:val="4CE2E83A"/>
    <w:lvl w:ilvl="0" w:tplc="A31AB45A">
      <w:numFmt w:val="bullet"/>
      <w:lvlText w:val="•"/>
      <w:lvlJc w:val="left"/>
      <w:pPr>
        <w:ind w:left="720" w:hanging="360"/>
      </w:pPr>
      <w:rPr>
        <w:rFonts w:ascii="Garamond" w:eastAsiaTheme="majorEastAsia" w:hAnsi="Garamond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C769B"/>
    <w:multiLevelType w:val="hybridMultilevel"/>
    <w:tmpl w:val="DA6AC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F3B31"/>
    <w:multiLevelType w:val="hybridMultilevel"/>
    <w:tmpl w:val="2EC6BB14"/>
    <w:lvl w:ilvl="0" w:tplc="A31AB45A">
      <w:numFmt w:val="bullet"/>
      <w:lvlText w:val="•"/>
      <w:lvlJc w:val="left"/>
      <w:pPr>
        <w:ind w:left="720" w:hanging="360"/>
      </w:pPr>
      <w:rPr>
        <w:rFonts w:ascii="Garamond" w:eastAsiaTheme="majorEastAsia" w:hAnsi="Garamond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76D30"/>
    <w:multiLevelType w:val="hybridMultilevel"/>
    <w:tmpl w:val="0DA0288E"/>
    <w:lvl w:ilvl="0" w:tplc="A31AB45A">
      <w:numFmt w:val="bullet"/>
      <w:lvlText w:val="•"/>
      <w:lvlJc w:val="left"/>
      <w:pPr>
        <w:ind w:left="720" w:hanging="360"/>
      </w:pPr>
      <w:rPr>
        <w:rFonts w:ascii="Garamond" w:eastAsiaTheme="majorEastAsia" w:hAnsi="Garamond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8112A"/>
    <w:multiLevelType w:val="hybridMultilevel"/>
    <w:tmpl w:val="4D844000"/>
    <w:lvl w:ilvl="0" w:tplc="A31AB45A">
      <w:numFmt w:val="bullet"/>
      <w:lvlText w:val="•"/>
      <w:lvlJc w:val="left"/>
      <w:pPr>
        <w:ind w:left="720" w:hanging="360"/>
      </w:pPr>
      <w:rPr>
        <w:rFonts w:ascii="Garamond" w:eastAsiaTheme="majorEastAsia" w:hAnsi="Garamond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F47BF"/>
    <w:multiLevelType w:val="hybridMultilevel"/>
    <w:tmpl w:val="78F8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70DCA"/>
    <w:multiLevelType w:val="hybridMultilevel"/>
    <w:tmpl w:val="92483842"/>
    <w:lvl w:ilvl="0" w:tplc="A31AB45A">
      <w:numFmt w:val="bullet"/>
      <w:lvlText w:val="•"/>
      <w:lvlJc w:val="left"/>
      <w:pPr>
        <w:ind w:left="720" w:hanging="360"/>
      </w:pPr>
      <w:rPr>
        <w:rFonts w:ascii="Garamond" w:eastAsiaTheme="majorEastAsia" w:hAnsi="Garamond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32A66"/>
    <w:multiLevelType w:val="hybridMultilevel"/>
    <w:tmpl w:val="68783B3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441F7"/>
    <w:multiLevelType w:val="hybridMultilevel"/>
    <w:tmpl w:val="AA76EB76"/>
    <w:lvl w:ilvl="0" w:tplc="A31AB45A">
      <w:numFmt w:val="bullet"/>
      <w:lvlText w:val="•"/>
      <w:lvlJc w:val="left"/>
      <w:pPr>
        <w:ind w:left="1080" w:hanging="360"/>
      </w:pPr>
      <w:rPr>
        <w:rFonts w:ascii="Garamond" w:eastAsiaTheme="majorEastAsia" w:hAnsi="Garamond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4801BC"/>
    <w:multiLevelType w:val="hybridMultilevel"/>
    <w:tmpl w:val="70EC9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E4634"/>
    <w:multiLevelType w:val="hybridMultilevel"/>
    <w:tmpl w:val="0B368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282513"/>
    <w:multiLevelType w:val="hybridMultilevel"/>
    <w:tmpl w:val="FD9A8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A2FD7"/>
    <w:multiLevelType w:val="hybridMultilevel"/>
    <w:tmpl w:val="1654F74C"/>
    <w:lvl w:ilvl="0" w:tplc="A31AB45A">
      <w:numFmt w:val="bullet"/>
      <w:lvlText w:val="•"/>
      <w:lvlJc w:val="left"/>
      <w:pPr>
        <w:ind w:left="720" w:hanging="360"/>
      </w:pPr>
      <w:rPr>
        <w:rFonts w:ascii="Garamond" w:eastAsiaTheme="majorEastAsia" w:hAnsi="Garamond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5631A"/>
    <w:multiLevelType w:val="hybridMultilevel"/>
    <w:tmpl w:val="2FA67794"/>
    <w:lvl w:ilvl="0" w:tplc="A31AB45A">
      <w:numFmt w:val="bullet"/>
      <w:lvlText w:val="•"/>
      <w:lvlJc w:val="left"/>
      <w:pPr>
        <w:ind w:left="720" w:hanging="360"/>
      </w:pPr>
      <w:rPr>
        <w:rFonts w:ascii="Garamond" w:eastAsiaTheme="majorEastAsia" w:hAnsi="Garamond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90D9C"/>
    <w:multiLevelType w:val="hybridMultilevel"/>
    <w:tmpl w:val="72F45C76"/>
    <w:lvl w:ilvl="0" w:tplc="A31AB45A">
      <w:numFmt w:val="bullet"/>
      <w:lvlText w:val="•"/>
      <w:lvlJc w:val="left"/>
      <w:pPr>
        <w:ind w:left="720" w:hanging="360"/>
      </w:pPr>
      <w:rPr>
        <w:rFonts w:ascii="Garamond" w:eastAsiaTheme="majorEastAsia" w:hAnsi="Garamond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D5800"/>
    <w:multiLevelType w:val="hybridMultilevel"/>
    <w:tmpl w:val="7EB45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13D0D"/>
    <w:multiLevelType w:val="hybridMultilevel"/>
    <w:tmpl w:val="C9C62C34"/>
    <w:lvl w:ilvl="0" w:tplc="A31AB45A">
      <w:numFmt w:val="bullet"/>
      <w:lvlText w:val="•"/>
      <w:lvlJc w:val="left"/>
      <w:pPr>
        <w:ind w:left="720" w:hanging="360"/>
      </w:pPr>
      <w:rPr>
        <w:rFonts w:ascii="Garamond" w:eastAsiaTheme="majorEastAsia" w:hAnsi="Garamond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46346B"/>
    <w:multiLevelType w:val="hybridMultilevel"/>
    <w:tmpl w:val="6F0A3374"/>
    <w:lvl w:ilvl="0" w:tplc="A31AB45A">
      <w:numFmt w:val="bullet"/>
      <w:lvlText w:val="•"/>
      <w:lvlJc w:val="left"/>
      <w:pPr>
        <w:ind w:left="720" w:hanging="360"/>
      </w:pPr>
      <w:rPr>
        <w:rFonts w:ascii="Garamond" w:eastAsiaTheme="majorEastAsia" w:hAnsi="Garamond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C334BF"/>
    <w:multiLevelType w:val="hybridMultilevel"/>
    <w:tmpl w:val="7B5A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AA4495"/>
    <w:multiLevelType w:val="hybridMultilevel"/>
    <w:tmpl w:val="B274C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DB0A2D"/>
    <w:multiLevelType w:val="hybridMultilevel"/>
    <w:tmpl w:val="2FA893AE"/>
    <w:lvl w:ilvl="0" w:tplc="A31AB45A">
      <w:numFmt w:val="bullet"/>
      <w:lvlText w:val="•"/>
      <w:lvlJc w:val="left"/>
      <w:pPr>
        <w:ind w:left="1080" w:hanging="720"/>
      </w:pPr>
      <w:rPr>
        <w:rFonts w:ascii="Garamond" w:eastAsiaTheme="majorEastAsia" w:hAnsi="Garamond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9619A9"/>
    <w:multiLevelType w:val="hybridMultilevel"/>
    <w:tmpl w:val="4E9E8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5D660A"/>
    <w:multiLevelType w:val="hybridMultilevel"/>
    <w:tmpl w:val="D0DAD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A83E3C"/>
    <w:multiLevelType w:val="hybridMultilevel"/>
    <w:tmpl w:val="A3F0972A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3D06B0"/>
    <w:multiLevelType w:val="hybridMultilevel"/>
    <w:tmpl w:val="449EC1C2"/>
    <w:lvl w:ilvl="0" w:tplc="EC46D33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FB2195"/>
    <w:multiLevelType w:val="hybridMultilevel"/>
    <w:tmpl w:val="0E565048"/>
    <w:lvl w:ilvl="0" w:tplc="A31AB45A">
      <w:numFmt w:val="bullet"/>
      <w:lvlText w:val="•"/>
      <w:lvlJc w:val="left"/>
      <w:pPr>
        <w:ind w:left="720" w:hanging="360"/>
      </w:pPr>
      <w:rPr>
        <w:rFonts w:ascii="Garamond" w:eastAsiaTheme="majorEastAsia" w:hAnsi="Garamond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77101"/>
    <w:multiLevelType w:val="hybridMultilevel"/>
    <w:tmpl w:val="EEA0F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7E5D26"/>
    <w:multiLevelType w:val="hybridMultilevel"/>
    <w:tmpl w:val="64BA9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9614CD"/>
    <w:multiLevelType w:val="hybridMultilevel"/>
    <w:tmpl w:val="05EA5A18"/>
    <w:lvl w:ilvl="0" w:tplc="E37219CC">
      <w:numFmt w:val="bullet"/>
      <w:lvlText w:val="•"/>
      <w:lvlJc w:val="left"/>
      <w:pPr>
        <w:ind w:left="720" w:hanging="360"/>
      </w:pPr>
      <w:rPr>
        <w:rFonts w:ascii="Garamond" w:eastAsiaTheme="majorEastAsia" w:hAnsi="Garamond" w:cstheme="majorBidi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C227D8"/>
    <w:multiLevelType w:val="hybridMultilevel"/>
    <w:tmpl w:val="D59C48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3"/>
  </w:num>
  <w:num w:numId="3">
    <w:abstractNumId w:val="19"/>
  </w:num>
  <w:num w:numId="4">
    <w:abstractNumId w:val="0"/>
  </w:num>
  <w:num w:numId="5">
    <w:abstractNumId w:val="34"/>
  </w:num>
  <w:num w:numId="6">
    <w:abstractNumId w:val="17"/>
  </w:num>
  <w:num w:numId="7">
    <w:abstractNumId w:val="13"/>
  </w:num>
  <w:num w:numId="8">
    <w:abstractNumId w:val="9"/>
  </w:num>
  <w:num w:numId="9">
    <w:abstractNumId w:val="29"/>
  </w:num>
  <w:num w:numId="10">
    <w:abstractNumId w:val="27"/>
  </w:num>
  <w:num w:numId="11">
    <w:abstractNumId w:val="26"/>
  </w:num>
  <w:num w:numId="12">
    <w:abstractNumId w:val="35"/>
  </w:num>
  <w:num w:numId="13">
    <w:abstractNumId w:val="1"/>
  </w:num>
  <w:num w:numId="14">
    <w:abstractNumId w:val="28"/>
  </w:num>
  <w:num w:numId="15">
    <w:abstractNumId w:val="2"/>
  </w:num>
  <w:num w:numId="16">
    <w:abstractNumId w:val="14"/>
  </w:num>
  <w:num w:numId="17">
    <w:abstractNumId w:val="5"/>
  </w:num>
  <w:num w:numId="18">
    <w:abstractNumId w:val="16"/>
  </w:num>
  <w:num w:numId="19">
    <w:abstractNumId w:val="20"/>
  </w:num>
  <w:num w:numId="20">
    <w:abstractNumId w:val="21"/>
  </w:num>
  <w:num w:numId="21">
    <w:abstractNumId w:val="31"/>
  </w:num>
  <w:num w:numId="22">
    <w:abstractNumId w:val="6"/>
  </w:num>
  <w:num w:numId="23">
    <w:abstractNumId w:val="8"/>
  </w:num>
  <w:num w:numId="24">
    <w:abstractNumId w:val="36"/>
  </w:num>
  <w:num w:numId="25">
    <w:abstractNumId w:val="4"/>
  </w:num>
  <w:num w:numId="26">
    <w:abstractNumId w:val="12"/>
  </w:num>
  <w:num w:numId="27">
    <w:abstractNumId w:val="25"/>
  </w:num>
  <w:num w:numId="28">
    <w:abstractNumId w:val="11"/>
  </w:num>
  <w:num w:numId="29">
    <w:abstractNumId w:val="22"/>
  </w:num>
  <w:num w:numId="30">
    <w:abstractNumId w:val="33"/>
  </w:num>
  <w:num w:numId="31">
    <w:abstractNumId w:val="24"/>
  </w:num>
  <w:num w:numId="32">
    <w:abstractNumId w:val="10"/>
  </w:num>
  <w:num w:numId="33">
    <w:abstractNumId w:val="15"/>
  </w:num>
  <w:num w:numId="34">
    <w:abstractNumId w:val="3"/>
  </w:num>
  <w:num w:numId="35">
    <w:abstractNumId w:val="18"/>
  </w:num>
  <w:num w:numId="36">
    <w:abstractNumId w:val="7"/>
  </w:num>
  <w:num w:numId="37">
    <w:abstractNumId w:val="32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B09"/>
    <w:rsid w:val="00035D4A"/>
    <w:rsid w:val="0004299D"/>
    <w:rsid w:val="00045733"/>
    <w:rsid w:val="00046930"/>
    <w:rsid w:val="00046BD8"/>
    <w:rsid w:val="00090D12"/>
    <w:rsid w:val="000A3B54"/>
    <w:rsid w:val="00101F34"/>
    <w:rsid w:val="001420A8"/>
    <w:rsid w:val="001A3D44"/>
    <w:rsid w:val="001A698D"/>
    <w:rsid w:val="001C2BA9"/>
    <w:rsid w:val="001E268B"/>
    <w:rsid w:val="001F788C"/>
    <w:rsid w:val="00215760"/>
    <w:rsid w:val="00250162"/>
    <w:rsid w:val="00303128"/>
    <w:rsid w:val="00331ABB"/>
    <w:rsid w:val="00336792"/>
    <w:rsid w:val="00352288"/>
    <w:rsid w:val="003578A2"/>
    <w:rsid w:val="00363436"/>
    <w:rsid w:val="003B78FE"/>
    <w:rsid w:val="003D47AD"/>
    <w:rsid w:val="003F4679"/>
    <w:rsid w:val="00400AD7"/>
    <w:rsid w:val="00407F4F"/>
    <w:rsid w:val="00414E6E"/>
    <w:rsid w:val="0044589D"/>
    <w:rsid w:val="00487ABE"/>
    <w:rsid w:val="004B00AA"/>
    <w:rsid w:val="00503839"/>
    <w:rsid w:val="00520738"/>
    <w:rsid w:val="005358DA"/>
    <w:rsid w:val="00545F4C"/>
    <w:rsid w:val="005850E5"/>
    <w:rsid w:val="005934E3"/>
    <w:rsid w:val="005978EF"/>
    <w:rsid w:val="005B04AD"/>
    <w:rsid w:val="005B744D"/>
    <w:rsid w:val="005C1EDA"/>
    <w:rsid w:val="005E2502"/>
    <w:rsid w:val="00624E65"/>
    <w:rsid w:val="00630A8C"/>
    <w:rsid w:val="0064143A"/>
    <w:rsid w:val="0064318E"/>
    <w:rsid w:val="006B4DA5"/>
    <w:rsid w:val="006E7C95"/>
    <w:rsid w:val="00706DDA"/>
    <w:rsid w:val="007273B4"/>
    <w:rsid w:val="00733D81"/>
    <w:rsid w:val="00743001"/>
    <w:rsid w:val="0074389E"/>
    <w:rsid w:val="00757B3C"/>
    <w:rsid w:val="00786BB3"/>
    <w:rsid w:val="00792C3F"/>
    <w:rsid w:val="007A0076"/>
    <w:rsid w:val="007C7BBC"/>
    <w:rsid w:val="00800145"/>
    <w:rsid w:val="008715F0"/>
    <w:rsid w:val="008729B5"/>
    <w:rsid w:val="008761BF"/>
    <w:rsid w:val="008C11F5"/>
    <w:rsid w:val="008E1037"/>
    <w:rsid w:val="008F0B09"/>
    <w:rsid w:val="008F1E9F"/>
    <w:rsid w:val="00904EE4"/>
    <w:rsid w:val="00905E73"/>
    <w:rsid w:val="0097791F"/>
    <w:rsid w:val="009B2648"/>
    <w:rsid w:val="00A0137C"/>
    <w:rsid w:val="00A13E8D"/>
    <w:rsid w:val="00A3181A"/>
    <w:rsid w:val="00A421DC"/>
    <w:rsid w:val="00A532BD"/>
    <w:rsid w:val="00A67B14"/>
    <w:rsid w:val="00A80B48"/>
    <w:rsid w:val="00AC1334"/>
    <w:rsid w:val="00B10C07"/>
    <w:rsid w:val="00B32CB7"/>
    <w:rsid w:val="00B400C8"/>
    <w:rsid w:val="00B5302F"/>
    <w:rsid w:val="00B53551"/>
    <w:rsid w:val="00B5621A"/>
    <w:rsid w:val="00B7230F"/>
    <w:rsid w:val="00B72A85"/>
    <w:rsid w:val="00B8014B"/>
    <w:rsid w:val="00BA7BD4"/>
    <w:rsid w:val="00BD77DA"/>
    <w:rsid w:val="00C01985"/>
    <w:rsid w:val="00C52C44"/>
    <w:rsid w:val="00C541E1"/>
    <w:rsid w:val="00C633F3"/>
    <w:rsid w:val="00C636C7"/>
    <w:rsid w:val="00C66C48"/>
    <w:rsid w:val="00CA366A"/>
    <w:rsid w:val="00CA633E"/>
    <w:rsid w:val="00D13488"/>
    <w:rsid w:val="00D471B7"/>
    <w:rsid w:val="00D646FC"/>
    <w:rsid w:val="00D8644E"/>
    <w:rsid w:val="00DA5D0E"/>
    <w:rsid w:val="00DD397C"/>
    <w:rsid w:val="00DE420D"/>
    <w:rsid w:val="00E22367"/>
    <w:rsid w:val="00E231B2"/>
    <w:rsid w:val="00E33D39"/>
    <w:rsid w:val="00E35F66"/>
    <w:rsid w:val="00E377EA"/>
    <w:rsid w:val="00E40740"/>
    <w:rsid w:val="00E72991"/>
    <w:rsid w:val="00E83A07"/>
    <w:rsid w:val="00E920EB"/>
    <w:rsid w:val="00E92302"/>
    <w:rsid w:val="00EC656A"/>
    <w:rsid w:val="00ED7DF3"/>
    <w:rsid w:val="00EF3C2C"/>
    <w:rsid w:val="00F302AE"/>
    <w:rsid w:val="00F32588"/>
    <w:rsid w:val="00F70CE2"/>
    <w:rsid w:val="00F760EE"/>
    <w:rsid w:val="00F83C09"/>
    <w:rsid w:val="00F83D3D"/>
    <w:rsid w:val="00F90782"/>
    <w:rsid w:val="00FA3EDC"/>
    <w:rsid w:val="00FF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7C9E9"/>
  <w15:chartTrackingRefBased/>
  <w15:docId w15:val="{3F3BD8B3-9445-438E-9D69-27BD1F19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471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471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471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471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B78FE"/>
    <w:rPr>
      <w:color w:val="0563C1" w:themeColor="hyperlink"/>
      <w:u w:val="single"/>
    </w:rPr>
  </w:style>
  <w:style w:type="paragraph" w:customStyle="1" w:styleId="MistraECH1">
    <w:name w:val="Mistra EC H1"/>
    <w:basedOn w:val="Rubrik1"/>
    <w:autoRedefine/>
    <w:rsid w:val="001A698D"/>
    <w:pPr>
      <w:jc w:val="center"/>
    </w:pPr>
    <w:rPr>
      <w:rFonts w:ascii="Franklin Gothic Book" w:hAnsi="Franklin Gothic Book"/>
      <w:color w:val="auto"/>
      <w:sz w:val="40"/>
      <w:szCs w:val="40"/>
      <w:lang w:val="en-US"/>
    </w:rPr>
  </w:style>
  <w:style w:type="paragraph" w:customStyle="1" w:styleId="MistraECbrdtext">
    <w:name w:val="Mistra EC brödtext"/>
    <w:basedOn w:val="MistraECH1"/>
    <w:autoRedefine/>
    <w:qFormat/>
    <w:rsid w:val="007273B4"/>
    <w:rPr>
      <w:rFonts w:ascii="Garamond" w:hAnsi="Garamond"/>
      <w:sz w:val="22"/>
    </w:rPr>
  </w:style>
  <w:style w:type="character" w:customStyle="1" w:styleId="Rubrik1Char">
    <w:name w:val="Rubrik 1 Char"/>
    <w:basedOn w:val="Standardstycketeckensnitt"/>
    <w:link w:val="Rubrik1"/>
    <w:uiPriority w:val="9"/>
    <w:rsid w:val="00D471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istraECH2">
    <w:name w:val="Mistra EC H2"/>
    <w:basedOn w:val="Rubrik2"/>
    <w:link w:val="MistraECH2Char"/>
    <w:autoRedefine/>
    <w:qFormat/>
    <w:rsid w:val="00046930"/>
    <w:rPr>
      <w:rFonts w:ascii="Franklin Gothic Book" w:hAnsi="Franklin Gothic Book"/>
      <w:b/>
      <w:color w:val="000000"/>
      <w:sz w:val="36"/>
      <w:szCs w:val="36"/>
      <w:lang w:val="en"/>
    </w:rPr>
  </w:style>
  <w:style w:type="paragraph" w:customStyle="1" w:styleId="MistraECh3">
    <w:name w:val="Mistra EC h3"/>
    <w:basedOn w:val="Rubrik3"/>
    <w:link w:val="MistraECh3Char"/>
    <w:qFormat/>
    <w:rsid w:val="00D471B7"/>
    <w:rPr>
      <w:rFonts w:ascii="Franklin Gothic Book" w:hAnsi="Franklin Gothic Book"/>
      <w:color w:val="auto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D471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istraECH2Char">
    <w:name w:val="Mistra EC H2 Char"/>
    <w:basedOn w:val="Rubrik2Char"/>
    <w:link w:val="MistraECH2"/>
    <w:rsid w:val="00046930"/>
    <w:rPr>
      <w:rFonts w:ascii="Franklin Gothic Book" w:eastAsiaTheme="majorEastAsia" w:hAnsi="Franklin Gothic Book" w:cstheme="majorBidi"/>
      <w:b/>
      <w:color w:val="000000"/>
      <w:sz w:val="36"/>
      <w:szCs w:val="36"/>
      <w:lang w:val="en"/>
    </w:rPr>
  </w:style>
  <w:style w:type="paragraph" w:customStyle="1" w:styleId="MIstraECh4">
    <w:name w:val="MIstra EC h4"/>
    <w:basedOn w:val="Rubrik4"/>
    <w:link w:val="MIstraECh4Char"/>
    <w:qFormat/>
    <w:rsid w:val="00D471B7"/>
    <w:rPr>
      <w:rFonts w:ascii="Garamond" w:hAnsi="Garamond"/>
      <w:color w:val="auto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471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istraECh3Char">
    <w:name w:val="Mistra EC h3 Char"/>
    <w:basedOn w:val="Rubrik3Char"/>
    <w:link w:val="MistraECh3"/>
    <w:rsid w:val="00D471B7"/>
    <w:rPr>
      <w:rFonts w:ascii="Franklin Gothic Book" w:eastAsiaTheme="majorEastAsia" w:hAnsi="Franklin Gothic Book" w:cstheme="majorBidi"/>
      <w:color w:val="1F4D78" w:themeColor="accent1" w:themeShade="7F"/>
      <w:sz w:val="24"/>
      <w:szCs w:val="24"/>
      <w:lang w:val="en-US"/>
    </w:rPr>
  </w:style>
  <w:style w:type="paragraph" w:styleId="Liststycke">
    <w:name w:val="List Paragraph"/>
    <w:basedOn w:val="Normal"/>
    <w:uiPriority w:val="34"/>
    <w:qFormat/>
    <w:rsid w:val="0044589D"/>
    <w:pPr>
      <w:ind w:left="720"/>
      <w:contextualSpacing/>
    </w:pPr>
  </w:style>
  <w:style w:type="character" w:customStyle="1" w:styleId="Rubrik4Char">
    <w:name w:val="Rubrik 4 Char"/>
    <w:basedOn w:val="Standardstycketeckensnitt"/>
    <w:link w:val="Rubrik4"/>
    <w:uiPriority w:val="9"/>
    <w:semiHidden/>
    <w:rsid w:val="00D471B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MIstraECh4Char">
    <w:name w:val="MIstra EC h4 Char"/>
    <w:basedOn w:val="Rubrik4Char"/>
    <w:link w:val="MIstraECh4"/>
    <w:rsid w:val="00D471B7"/>
    <w:rPr>
      <w:rFonts w:ascii="Garamond" w:eastAsiaTheme="majorEastAsia" w:hAnsi="Garamond" w:cstheme="majorBidi"/>
      <w:i/>
      <w:iCs/>
      <w:color w:val="2E74B5" w:themeColor="accent1" w:themeShade="BF"/>
    </w:rPr>
  </w:style>
  <w:style w:type="character" w:customStyle="1" w:styleId="jlqj4b">
    <w:name w:val="jlqj4b"/>
    <w:basedOn w:val="Standardstycketeckensnitt"/>
    <w:rsid w:val="001E268B"/>
  </w:style>
  <w:style w:type="paragraph" w:styleId="Sidhuvud">
    <w:name w:val="header"/>
    <w:basedOn w:val="Normal"/>
    <w:link w:val="SidhuvudChar"/>
    <w:uiPriority w:val="99"/>
    <w:unhideWhenUsed/>
    <w:rsid w:val="00BA7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A7BD4"/>
  </w:style>
  <w:style w:type="paragraph" w:styleId="Sidfot">
    <w:name w:val="footer"/>
    <w:basedOn w:val="Normal"/>
    <w:link w:val="SidfotChar"/>
    <w:uiPriority w:val="99"/>
    <w:unhideWhenUsed/>
    <w:rsid w:val="00BA7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A7BD4"/>
  </w:style>
  <w:style w:type="paragraph" w:styleId="Innehllsfrteckningsrubrik">
    <w:name w:val="TOC Heading"/>
    <w:basedOn w:val="Rubrik1"/>
    <w:next w:val="Normal"/>
    <w:uiPriority w:val="39"/>
    <w:unhideWhenUsed/>
    <w:qFormat/>
    <w:rsid w:val="00BA7BD4"/>
    <w:pPr>
      <w:outlineLvl w:val="9"/>
    </w:pPr>
    <w:rPr>
      <w:lang w:val="en-US"/>
    </w:rPr>
  </w:style>
  <w:style w:type="paragraph" w:styleId="Innehll2">
    <w:name w:val="toc 2"/>
    <w:basedOn w:val="Normal"/>
    <w:next w:val="Normal"/>
    <w:autoRedefine/>
    <w:uiPriority w:val="39"/>
    <w:unhideWhenUsed/>
    <w:rsid w:val="00BA7BD4"/>
    <w:pPr>
      <w:spacing w:after="100"/>
      <w:ind w:left="220"/>
    </w:pPr>
    <w:rPr>
      <w:rFonts w:eastAsiaTheme="minorEastAsia" w:cs="Times New Roman"/>
      <w:lang w:val="en-US"/>
    </w:rPr>
  </w:style>
  <w:style w:type="paragraph" w:styleId="Innehll1">
    <w:name w:val="toc 1"/>
    <w:basedOn w:val="Normal"/>
    <w:next w:val="Normal"/>
    <w:autoRedefine/>
    <w:uiPriority w:val="39"/>
    <w:unhideWhenUsed/>
    <w:rsid w:val="00BA7BD4"/>
    <w:pPr>
      <w:spacing w:after="100"/>
    </w:pPr>
    <w:rPr>
      <w:rFonts w:eastAsiaTheme="minorEastAsia" w:cs="Times New Roman"/>
      <w:lang w:val="en-US"/>
    </w:rPr>
  </w:style>
  <w:style w:type="paragraph" w:styleId="Innehll3">
    <w:name w:val="toc 3"/>
    <w:basedOn w:val="Normal"/>
    <w:next w:val="Normal"/>
    <w:autoRedefine/>
    <w:uiPriority w:val="39"/>
    <w:unhideWhenUsed/>
    <w:rsid w:val="00BA7BD4"/>
    <w:pPr>
      <w:spacing w:after="100"/>
      <w:ind w:left="440"/>
    </w:pPr>
    <w:rPr>
      <w:rFonts w:eastAsiaTheme="minorEastAsia" w:cs="Times New Roman"/>
      <w:lang w:val="en-US"/>
    </w:rPr>
  </w:style>
  <w:style w:type="paragraph" w:styleId="Innehll4">
    <w:name w:val="toc 4"/>
    <w:basedOn w:val="Normal"/>
    <w:next w:val="Normal"/>
    <w:autoRedefine/>
    <w:uiPriority w:val="39"/>
    <w:unhideWhenUsed/>
    <w:rsid w:val="00BA7BD4"/>
    <w:pPr>
      <w:spacing w:after="100"/>
      <w:ind w:left="660"/>
    </w:pPr>
    <w:rPr>
      <w:rFonts w:eastAsiaTheme="minorEastAsia"/>
      <w:lang w:val="en-US"/>
    </w:rPr>
  </w:style>
  <w:style w:type="paragraph" w:styleId="Innehll5">
    <w:name w:val="toc 5"/>
    <w:basedOn w:val="Normal"/>
    <w:next w:val="Normal"/>
    <w:autoRedefine/>
    <w:uiPriority w:val="39"/>
    <w:unhideWhenUsed/>
    <w:rsid w:val="00BA7BD4"/>
    <w:pPr>
      <w:spacing w:after="100"/>
      <w:ind w:left="880"/>
    </w:pPr>
    <w:rPr>
      <w:rFonts w:eastAsiaTheme="minorEastAsia"/>
      <w:lang w:val="en-US"/>
    </w:rPr>
  </w:style>
  <w:style w:type="paragraph" w:styleId="Innehll6">
    <w:name w:val="toc 6"/>
    <w:basedOn w:val="Normal"/>
    <w:next w:val="Normal"/>
    <w:autoRedefine/>
    <w:uiPriority w:val="39"/>
    <w:unhideWhenUsed/>
    <w:rsid w:val="00BA7BD4"/>
    <w:pPr>
      <w:spacing w:after="100"/>
      <w:ind w:left="1100"/>
    </w:pPr>
    <w:rPr>
      <w:rFonts w:eastAsiaTheme="minorEastAsia"/>
      <w:lang w:val="en-US"/>
    </w:rPr>
  </w:style>
  <w:style w:type="paragraph" w:styleId="Innehll7">
    <w:name w:val="toc 7"/>
    <w:basedOn w:val="Normal"/>
    <w:next w:val="Normal"/>
    <w:autoRedefine/>
    <w:uiPriority w:val="39"/>
    <w:unhideWhenUsed/>
    <w:rsid w:val="00BA7BD4"/>
    <w:pPr>
      <w:spacing w:after="100"/>
      <w:ind w:left="1320"/>
    </w:pPr>
    <w:rPr>
      <w:rFonts w:eastAsiaTheme="minorEastAsia"/>
      <w:lang w:val="en-US"/>
    </w:rPr>
  </w:style>
  <w:style w:type="paragraph" w:styleId="Innehll8">
    <w:name w:val="toc 8"/>
    <w:basedOn w:val="Normal"/>
    <w:next w:val="Normal"/>
    <w:autoRedefine/>
    <w:uiPriority w:val="39"/>
    <w:unhideWhenUsed/>
    <w:rsid w:val="00BA7BD4"/>
    <w:pPr>
      <w:spacing w:after="100"/>
      <w:ind w:left="1540"/>
    </w:pPr>
    <w:rPr>
      <w:rFonts w:eastAsiaTheme="minorEastAsia"/>
      <w:lang w:val="en-US"/>
    </w:rPr>
  </w:style>
  <w:style w:type="paragraph" w:styleId="Innehll9">
    <w:name w:val="toc 9"/>
    <w:basedOn w:val="Normal"/>
    <w:next w:val="Normal"/>
    <w:autoRedefine/>
    <w:uiPriority w:val="39"/>
    <w:unhideWhenUsed/>
    <w:rsid w:val="00BA7BD4"/>
    <w:pPr>
      <w:spacing w:after="100"/>
      <w:ind w:left="1760"/>
    </w:pPr>
    <w:rPr>
      <w:rFonts w:eastAsiaTheme="minorEastAsia"/>
      <w:lang w:val="en-US"/>
    </w:rPr>
  </w:style>
  <w:style w:type="character" w:styleId="AnvndHyperlnk">
    <w:name w:val="FollowedHyperlink"/>
    <w:basedOn w:val="Standardstycketeckensnitt"/>
    <w:uiPriority w:val="99"/>
    <w:semiHidden/>
    <w:unhideWhenUsed/>
    <w:rsid w:val="00792C3F"/>
    <w:rPr>
      <w:color w:val="954F72" w:themeColor="followed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792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ellrutnt">
    <w:name w:val="Table Grid"/>
    <w:basedOn w:val="Normaltabell"/>
    <w:uiPriority w:val="39"/>
    <w:rsid w:val="0052073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50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4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5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9901">
          <w:marLeft w:val="30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7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88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768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4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CD393-3EFA-4503-A40A-B7F5A492E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Arpe</dc:creator>
  <cp:keywords/>
  <dc:description/>
  <cp:lastModifiedBy>Maria Arpe</cp:lastModifiedBy>
  <cp:revision>3</cp:revision>
  <dcterms:created xsi:type="dcterms:W3CDTF">2022-02-11T15:59:00Z</dcterms:created>
  <dcterms:modified xsi:type="dcterms:W3CDTF">2022-02-11T16:02:00Z</dcterms:modified>
</cp:coreProperties>
</file>